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2B84" w14:textId="2FFB0CB3" w:rsidR="00420A5E" w:rsidRDefault="00420A5E" w:rsidP="00420A5E">
      <w:pPr>
        <w:pStyle w:val="1a"/>
      </w:pPr>
      <w:r>
        <w:t>Задание 1</w:t>
      </w:r>
    </w:p>
    <w:p w14:paraId="1E14F810" w14:textId="53AB815A" w:rsidR="00A12926" w:rsidRPr="00420A5E" w:rsidRDefault="00A12926" w:rsidP="00420A5E">
      <w:pPr>
        <w:spacing w:after="240"/>
        <w:ind w:firstLine="0"/>
        <w:jc w:val="center"/>
        <w:rPr>
          <w:b/>
          <w:bCs/>
        </w:rPr>
      </w:pPr>
      <w:r w:rsidRPr="00420A5E">
        <w:rPr>
          <w:b/>
          <w:bCs/>
        </w:rPr>
        <w:t xml:space="preserve">Анализ ликвидности и </w:t>
      </w:r>
      <w:r w:rsidR="00017B16" w:rsidRPr="00420A5E">
        <w:rPr>
          <w:b/>
          <w:bCs/>
        </w:rPr>
        <w:t>п</w:t>
      </w:r>
      <w:r w:rsidRPr="00420A5E">
        <w:rPr>
          <w:b/>
          <w:bCs/>
        </w:rPr>
        <w:t>латежеспособности предприятия</w:t>
      </w:r>
    </w:p>
    <w:p w14:paraId="47DE2513" w14:textId="643A0B7B" w:rsidR="006F4F93" w:rsidRPr="006F4F93" w:rsidRDefault="00A12926" w:rsidP="006F4F93">
      <w:pPr>
        <w:ind w:firstLine="720"/>
        <w:rPr>
          <w:rFonts w:eastAsia="Times New Roman"/>
          <w:spacing w:val="0"/>
          <w:szCs w:val="24"/>
        </w:rPr>
      </w:pPr>
      <w:r>
        <w:rPr>
          <w:rFonts w:eastAsia="Times New Roman"/>
          <w:spacing w:val="0"/>
          <w:szCs w:val="24"/>
        </w:rPr>
        <w:t>Поведем а</w:t>
      </w:r>
      <w:r w:rsidRPr="00A12926">
        <w:rPr>
          <w:rFonts w:eastAsia="Times New Roman"/>
          <w:spacing w:val="0"/>
          <w:szCs w:val="24"/>
        </w:rPr>
        <w:t>нализ ликвидности</w:t>
      </w:r>
      <w:r>
        <w:rPr>
          <w:rFonts w:eastAsia="Times New Roman"/>
          <w:spacing w:val="0"/>
          <w:szCs w:val="24"/>
        </w:rPr>
        <w:t xml:space="preserve"> предприятия</w:t>
      </w:r>
      <w:r w:rsidR="006F4F93">
        <w:rPr>
          <w:rFonts w:eastAsia="Times New Roman"/>
          <w:spacing w:val="0"/>
          <w:szCs w:val="24"/>
        </w:rPr>
        <w:t xml:space="preserve">. </w:t>
      </w:r>
      <w:r w:rsidR="006F4F93" w:rsidRPr="006F4F93">
        <w:rPr>
          <w:rFonts w:eastAsia="Times New Roman"/>
          <w:spacing w:val="0"/>
          <w:szCs w:val="24"/>
        </w:rPr>
        <w:t xml:space="preserve">Для определения </w:t>
      </w:r>
      <w:bookmarkStart w:id="0" w:name="_Hlk73727007"/>
      <w:r w:rsidR="006F4F93" w:rsidRPr="006F4F93">
        <w:rPr>
          <w:rFonts w:eastAsia="Times New Roman"/>
          <w:spacing w:val="0"/>
          <w:szCs w:val="24"/>
        </w:rPr>
        <w:t>ликвидности баланса</w:t>
      </w:r>
      <w:bookmarkEnd w:id="0"/>
      <w:r w:rsidR="006F4F93" w:rsidRPr="006F4F93">
        <w:rPr>
          <w:rFonts w:eastAsia="Times New Roman"/>
          <w:spacing w:val="0"/>
          <w:szCs w:val="24"/>
        </w:rPr>
        <w:t xml:space="preserve"> сопоставляются итоги групп по активу и пассиву.</w:t>
      </w:r>
    </w:p>
    <w:p w14:paraId="30412744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>А1 – наиболее ликвидные активы: денежные средства, краткосрочные финансовые вложения (стр. 1250 + стр. 1240).</w:t>
      </w:r>
    </w:p>
    <w:p w14:paraId="4E8C1B9E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>А2 – быстро реализуемые активы: дебитор</w:t>
      </w:r>
      <w:r w:rsidRPr="006F4F93">
        <w:rPr>
          <w:rFonts w:eastAsia="Times New Roman"/>
          <w:spacing w:val="0"/>
          <w:szCs w:val="24"/>
        </w:rPr>
        <w:softHyphen/>
        <w:t>ская задолженность (стр. 1230)</w:t>
      </w:r>
    </w:p>
    <w:p w14:paraId="700C53E9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>А3 – медленно реализуемые активы: запасы, налог на добавленную стоимость по приобретенным ценностям, прочие оборотные активы (стр. 1210 + стр. 1220 + стр.1260).</w:t>
      </w:r>
    </w:p>
    <w:p w14:paraId="23FC17D8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>А4 – трудно реализуемые активы: внеоборотные активы (стр. 1100).</w:t>
      </w:r>
    </w:p>
    <w:p w14:paraId="192B793C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>П1 – наиболее срочные обязательства: кредиторская задолженность (стр. 1520).</w:t>
      </w:r>
    </w:p>
    <w:p w14:paraId="33D6BC61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>П2 – краткосрочные обязательства: краткосрочные кредиты, оценочные обязательства, прочие обязательства, доходы будущих периодов (стр. 1510 + стр. 1530 + стр. 1540 + стр. 1550).</w:t>
      </w:r>
    </w:p>
    <w:p w14:paraId="500596F3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 xml:space="preserve">ПЗ – долгосрочные пассивы: долгосрочные кредиты (стр. 1400). </w:t>
      </w:r>
    </w:p>
    <w:p w14:paraId="017CCD96" w14:textId="77777777" w:rsidR="006F4F93" w:rsidRPr="006F4F93" w:rsidRDefault="006F4F93" w:rsidP="006F4F93">
      <w:pPr>
        <w:ind w:firstLine="720"/>
        <w:rPr>
          <w:rFonts w:eastAsia="Times New Roman"/>
          <w:spacing w:val="0"/>
          <w:szCs w:val="24"/>
        </w:rPr>
      </w:pPr>
      <w:r w:rsidRPr="006F4F93">
        <w:rPr>
          <w:rFonts w:eastAsia="Times New Roman"/>
          <w:spacing w:val="0"/>
          <w:szCs w:val="24"/>
        </w:rPr>
        <w:t>П4 – постоянные пассивы: собственный капитал (стр. 1300).</w:t>
      </w:r>
    </w:p>
    <w:p w14:paraId="2983BFC7" w14:textId="77777777" w:rsidR="00A12926" w:rsidRPr="00A12926" w:rsidRDefault="00A12926" w:rsidP="00A12926">
      <w:pPr>
        <w:ind w:firstLine="720"/>
        <w:jc w:val="center"/>
        <w:rPr>
          <w:rFonts w:eastAsia="Times New Roman"/>
          <w:spacing w:val="0"/>
          <w:szCs w:val="24"/>
        </w:rPr>
      </w:pPr>
      <w:r w:rsidRPr="00A12926">
        <w:rPr>
          <w:rFonts w:eastAsia="Times New Roman"/>
          <w:spacing w:val="0"/>
          <w:szCs w:val="24"/>
        </w:rPr>
        <w:t>Показатели ликвидности</w:t>
      </w:r>
    </w:p>
    <w:tbl>
      <w:tblPr>
        <w:tblStyle w:val="37"/>
        <w:tblW w:w="5000" w:type="pct"/>
        <w:jc w:val="center"/>
        <w:tblLook w:val="01E0" w:firstRow="1" w:lastRow="1" w:firstColumn="1" w:lastColumn="1" w:noHBand="0" w:noVBand="0"/>
      </w:tblPr>
      <w:tblGrid>
        <w:gridCol w:w="1622"/>
        <w:gridCol w:w="1622"/>
        <w:gridCol w:w="1622"/>
        <w:gridCol w:w="1622"/>
        <w:gridCol w:w="1742"/>
        <w:gridCol w:w="1624"/>
      </w:tblGrid>
      <w:tr w:rsidR="00A12926" w:rsidRPr="00A12926" w14:paraId="09CA6AA7" w14:textId="77777777" w:rsidTr="00017B16">
        <w:trPr>
          <w:trHeight w:val="20"/>
          <w:jc w:val="center"/>
        </w:trPr>
        <w:tc>
          <w:tcPr>
            <w:tcW w:w="823" w:type="pct"/>
          </w:tcPr>
          <w:p w14:paraId="3E610398" w14:textId="77777777" w:rsidR="00A12926" w:rsidRPr="00A12926" w:rsidRDefault="00A12926" w:rsidP="00017B16">
            <w:pPr>
              <w:pStyle w:val="af8"/>
            </w:pPr>
            <w:r w:rsidRPr="00A12926">
              <w:t>Актив</w:t>
            </w:r>
          </w:p>
        </w:tc>
        <w:tc>
          <w:tcPr>
            <w:tcW w:w="823" w:type="pct"/>
          </w:tcPr>
          <w:p w14:paraId="2AD3B0F1" w14:textId="77777777" w:rsidR="00A12926" w:rsidRPr="00A12926" w:rsidRDefault="00A12926" w:rsidP="00017B16">
            <w:pPr>
              <w:pStyle w:val="af8"/>
            </w:pPr>
            <w:r w:rsidRPr="00A12926">
              <w:t>Значение</w:t>
            </w:r>
          </w:p>
        </w:tc>
        <w:tc>
          <w:tcPr>
            <w:tcW w:w="823" w:type="pct"/>
          </w:tcPr>
          <w:p w14:paraId="1637D569" w14:textId="77777777" w:rsidR="00A12926" w:rsidRPr="00A12926" w:rsidRDefault="00A12926" w:rsidP="00017B16">
            <w:pPr>
              <w:pStyle w:val="af8"/>
            </w:pPr>
            <w:r w:rsidRPr="00A12926">
              <w:t>Условие</w:t>
            </w:r>
          </w:p>
        </w:tc>
        <w:tc>
          <w:tcPr>
            <w:tcW w:w="823" w:type="pct"/>
          </w:tcPr>
          <w:p w14:paraId="7702D809" w14:textId="77777777" w:rsidR="00A12926" w:rsidRPr="00A12926" w:rsidRDefault="00A12926" w:rsidP="00017B16">
            <w:pPr>
              <w:pStyle w:val="af8"/>
            </w:pPr>
            <w:r w:rsidRPr="00A12926">
              <w:t>Знак</w:t>
            </w:r>
          </w:p>
        </w:tc>
        <w:tc>
          <w:tcPr>
            <w:tcW w:w="884" w:type="pct"/>
          </w:tcPr>
          <w:p w14:paraId="4326C8A1" w14:textId="77777777" w:rsidR="00A12926" w:rsidRPr="00A12926" w:rsidRDefault="00A12926" w:rsidP="00017B16">
            <w:pPr>
              <w:pStyle w:val="af8"/>
            </w:pPr>
            <w:r w:rsidRPr="00A12926">
              <w:t>Пассив</w:t>
            </w:r>
          </w:p>
        </w:tc>
        <w:tc>
          <w:tcPr>
            <w:tcW w:w="824" w:type="pct"/>
          </w:tcPr>
          <w:p w14:paraId="41EBAFF7" w14:textId="77777777" w:rsidR="00A12926" w:rsidRPr="00A12926" w:rsidRDefault="00A12926" w:rsidP="00017B16">
            <w:pPr>
              <w:pStyle w:val="af8"/>
            </w:pPr>
            <w:r w:rsidRPr="00A12926">
              <w:t>Значение</w:t>
            </w:r>
          </w:p>
        </w:tc>
      </w:tr>
      <w:tr w:rsidR="00A12926" w:rsidRPr="00A12926" w14:paraId="4A160C25" w14:textId="77777777" w:rsidTr="00017B16">
        <w:trPr>
          <w:trHeight w:val="20"/>
          <w:jc w:val="center"/>
        </w:trPr>
        <w:tc>
          <w:tcPr>
            <w:tcW w:w="5000" w:type="pct"/>
            <w:gridSpan w:val="6"/>
          </w:tcPr>
          <w:p w14:paraId="356A4CEE" w14:textId="77777777" w:rsidR="00A12926" w:rsidRPr="00A12926" w:rsidRDefault="00A12926" w:rsidP="00017B16">
            <w:pPr>
              <w:pStyle w:val="af8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12926">
                <w:t>2018 г</w:t>
              </w:r>
            </w:smartTag>
            <w:r w:rsidRPr="00A12926">
              <w:t>.</w:t>
            </w:r>
          </w:p>
        </w:tc>
      </w:tr>
      <w:tr w:rsidR="00017B16" w:rsidRPr="00A12926" w14:paraId="5DC2C247" w14:textId="77777777" w:rsidTr="00017B16">
        <w:trPr>
          <w:trHeight w:val="20"/>
          <w:jc w:val="center"/>
        </w:trPr>
        <w:tc>
          <w:tcPr>
            <w:tcW w:w="823" w:type="pct"/>
          </w:tcPr>
          <w:p w14:paraId="4ADCBE6F" w14:textId="77777777" w:rsidR="00017B16" w:rsidRPr="00A12926" w:rsidRDefault="00017B16" w:rsidP="00017B16">
            <w:pPr>
              <w:pStyle w:val="af8"/>
            </w:pPr>
            <w:r w:rsidRPr="00A12926">
              <w:t>А1</w:t>
            </w:r>
          </w:p>
        </w:tc>
        <w:tc>
          <w:tcPr>
            <w:tcW w:w="823" w:type="pct"/>
          </w:tcPr>
          <w:p w14:paraId="11827DBF" w14:textId="33BDB95F" w:rsidR="00017B16" w:rsidRPr="00A12926" w:rsidRDefault="00017B16" w:rsidP="00017B16">
            <w:pPr>
              <w:pStyle w:val="af8"/>
            </w:pPr>
            <w:r w:rsidRPr="00DB3A0E">
              <w:t>2 653 363</w:t>
            </w:r>
          </w:p>
        </w:tc>
        <w:tc>
          <w:tcPr>
            <w:tcW w:w="823" w:type="pct"/>
          </w:tcPr>
          <w:p w14:paraId="561EBE8F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74815A4C" w14:textId="283D6332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21721A76" w14:textId="77777777" w:rsidR="00017B16" w:rsidRPr="00A12926" w:rsidRDefault="00017B16" w:rsidP="00017B16">
            <w:pPr>
              <w:pStyle w:val="af8"/>
            </w:pPr>
            <w:r w:rsidRPr="00A12926">
              <w:t>П1</w:t>
            </w:r>
          </w:p>
        </w:tc>
        <w:tc>
          <w:tcPr>
            <w:tcW w:w="824" w:type="pct"/>
          </w:tcPr>
          <w:p w14:paraId="316DD64B" w14:textId="04687408" w:rsidR="00017B16" w:rsidRPr="00A12926" w:rsidRDefault="00017B16" w:rsidP="00017B16">
            <w:pPr>
              <w:pStyle w:val="af8"/>
            </w:pPr>
            <w:r w:rsidRPr="00C11C87">
              <w:t>2 608 809</w:t>
            </w:r>
          </w:p>
        </w:tc>
      </w:tr>
      <w:tr w:rsidR="00017B16" w:rsidRPr="00A12926" w14:paraId="234EE683" w14:textId="77777777" w:rsidTr="00017B16">
        <w:trPr>
          <w:trHeight w:val="20"/>
          <w:jc w:val="center"/>
        </w:trPr>
        <w:tc>
          <w:tcPr>
            <w:tcW w:w="823" w:type="pct"/>
          </w:tcPr>
          <w:p w14:paraId="13A3FF21" w14:textId="77777777" w:rsidR="00017B16" w:rsidRPr="00A12926" w:rsidRDefault="00017B16" w:rsidP="00017B16">
            <w:pPr>
              <w:pStyle w:val="af8"/>
            </w:pPr>
            <w:r w:rsidRPr="00A12926">
              <w:t>А2</w:t>
            </w:r>
          </w:p>
        </w:tc>
        <w:tc>
          <w:tcPr>
            <w:tcW w:w="823" w:type="pct"/>
          </w:tcPr>
          <w:p w14:paraId="157F4698" w14:textId="107D40DD" w:rsidR="00017B16" w:rsidRPr="00A12926" w:rsidRDefault="00017B16" w:rsidP="00017B16">
            <w:pPr>
              <w:pStyle w:val="af8"/>
            </w:pPr>
            <w:r w:rsidRPr="00DB3A0E">
              <w:t>5 423 172</w:t>
            </w:r>
          </w:p>
        </w:tc>
        <w:tc>
          <w:tcPr>
            <w:tcW w:w="823" w:type="pct"/>
          </w:tcPr>
          <w:p w14:paraId="4EC3F223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4E2CF60A" w14:textId="561334ED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2DE7C8DB" w14:textId="77777777" w:rsidR="00017B16" w:rsidRPr="00A12926" w:rsidRDefault="00017B16" w:rsidP="00017B16">
            <w:pPr>
              <w:pStyle w:val="af8"/>
            </w:pPr>
            <w:r w:rsidRPr="00A12926">
              <w:t>П2</w:t>
            </w:r>
          </w:p>
        </w:tc>
        <w:tc>
          <w:tcPr>
            <w:tcW w:w="824" w:type="pct"/>
          </w:tcPr>
          <w:p w14:paraId="301150A0" w14:textId="36380331" w:rsidR="00017B16" w:rsidRPr="00A12926" w:rsidRDefault="00017B16" w:rsidP="00017B16">
            <w:pPr>
              <w:pStyle w:val="af8"/>
            </w:pPr>
            <w:r w:rsidRPr="00C11C87">
              <w:t>3 930 543</w:t>
            </w:r>
          </w:p>
        </w:tc>
      </w:tr>
      <w:tr w:rsidR="00017B16" w:rsidRPr="00A12926" w14:paraId="1A57110E" w14:textId="77777777" w:rsidTr="00017B16">
        <w:trPr>
          <w:trHeight w:val="20"/>
          <w:jc w:val="center"/>
        </w:trPr>
        <w:tc>
          <w:tcPr>
            <w:tcW w:w="823" w:type="pct"/>
          </w:tcPr>
          <w:p w14:paraId="24EE0802" w14:textId="77777777" w:rsidR="00017B16" w:rsidRPr="00A12926" w:rsidRDefault="00017B16" w:rsidP="00017B16">
            <w:pPr>
              <w:pStyle w:val="af8"/>
            </w:pPr>
            <w:r w:rsidRPr="00A12926">
              <w:t>А3</w:t>
            </w:r>
          </w:p>
        </w:tc>
        <w:tc>
          <w:tcPr>
            <w:tcW w:w="823" w:type="pct"/>
          </w:tcPr>
          <w:p w14:paraId="5AB5F517" w14:textId="302E1F79" w:rsidR="00017B16" w:rsidRPr="00A12926" w:rsidRDefault="00017B16" w:rsidP="00017B16">
            <w:pPr>
              <w:pStyle w:val="af8"/>
            </w:pPr>
            <w:r w:rsidRPr="00DB3A0E">
              <w:t>10 689 657</w:t>
            </w:r>
          </w:p>
        </w:tc>
        <w:tc>
          <w:tcPr>
            <w:tcW w:w="823" w:type="pct"/>
          </w:tcPr>
          <w:p w14:paraId="11884E52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353166E6" w14:textId="39E2580B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4345477E" w14:textId="77777777" w:rsidR="00017B16" w:rsidRPr="00A12926" w:rsidRDefault="00017B16" w:rsidP="00017B16">
            <w:pPr>
              <w:pStyle w:val="af8"/>
            </w:pPr>
            <w:r w:rsidRPr="00A12926">
              <w:t>П3</w:t>
            </w:r>
          </w:p>
        </w:tc>
        <w:tc>
          <w:tcPr>
            <w:tcW w:w="824" w:type="pct"/>
          </w:tcPr>
          <w:p w14:paraId="53D4809E" w14:textId="1DDF2FB1" w:rsidR="00017B16" w:rsidRPr="00A12926" w:rsidRDefault="00017B16" w:rsidP="00017B16">
            <w:pPr>
              <w:pStyle w:val="af8"/>
            </w:pPr>
            <w:r w:rsidRPr="00C11C87">
              <w:t>277 890</w:t>
            </w:r>
          </w:p>
        </w:tc>
      </w:tr>
      <w:tr w:rsidR="00017B16" w:rsidRPr="00A12926" w14:paraId="2AD51557" w14:textId="77777777" w:rsidTr="00017B16">
        <w:trPr>
          <w:trHeight w:val="20"/>
          <w:jc w:val="center"/>
        </w:trPr>
        <w:tc>
          <w:tcPr>
            <w:tcW w:w="823" w:type="pct"/>
          </w:tcPr>
          <w:p w14:paraId="19360FE5" w14:textId="77777777" w:rsidR="00017B16" w:rsidRPr="00A12926" w:rsidRDefault="00017B16" w:rsidP="00017B16">
            <w:pPr>
              <w:pStyle w:val="af8"/>
            </w:pPr>
            <w:r w:rsidRPr="00A12926">
              <w:t>А4</w:t>
            </w:r>
          </w:p>
        </w:tc>
        <w:tc>
          <w:tcPr>
            <w:tcW w:w="823" w:type="pct"/>
          </w:tcPr>
          <w:p w14:paraId="4A0C7472" w14:textId="747A3FD8" w:rsidR="00017B16" w:rsidRPr="00A12926" w:rsidRDefault="00017B16" w:rsidP="00017B16">
            <w:pPr>
              <w:pStyle w:val="af8"/>
            </w:pPr>
            <w:r w:rsidRPr="00DB3A0E">
              <w:t>5 692 556</w:t>
            </w:r>
          </w:p>
        </w:tc>
        <w:tc>
          <w:tcPr>
            <w:tcW w:w="823" w:type="pct"/>
          </w:tcPr>
          <w:p w14:paraId="5ADC125A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≤</w:t>
            </w:r>
          </w:p>
        </w:tc>
        <w:tc>
          <w:tcPr>
            <w:tcW w:w="823" w:type="pct"/>
          </w:tcPr>
          <w:p w14:paraId="47B8F7D6" w14:textId="3B585FB5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&lt;</w:t>
            </w:r>
          </w:p>
        </w:tc>
        <w:tc>
          <w:tcPr>
            <w:tcW w:w="884" w:type="pct"/>
          </w:tcPr>
          <w:p w14:paraId="1E08B139" w14:textId="77777777" w:rsidR="00017B16" w:rsidRPr="00A12926" w:rsidRDefault="00017B16" w:rsidP="00017B16">
            <w:pPr>
              <w:pStyle w:val="af8"/>
            </w:pPr>
            <w:r w:rsidRPr="00A12926">
              <w:t>П4</w:t>
            </w:r>
          </w:p>
        </w:tc>
        <w:tc>
          <w:tcPr>
            <w:tcW w:w="824" w:type="pct"/>
          </w:tcPr>
          <w:p w14:paraId="4E83A170" w14:textId="16355851" w:rsidR="00017B16" w:rsidRPr="00A12926" w:rsidRDefault="00017B16" w:rsidP="00017B16">
            <w:pPr>
              <w:pStyle w:val="af8"/>
            </w:pPr>
            <w:r w:rsidRPr="00C11C87">
              <w:t>17 641 506</w:t>
            </w:r>
          </w:p>
        </w:tc>
      </w:tr>
      <w:tr w:rsidR="00017B16" w:rsidRPr="00A12926" w14:paraId="62C1B7BD" w14:textId="77777777" w:rsidTr="00017B16">
        <w:trPr>
          <w:trHeight w:val="20"/>
          <w:jc w:val="center"/>
        </w:trPr>
        <w:tc>
          <w:tcPr>
            <w:tcW w:w="5000" w:type="pct"/>
            <w:gridSpan w:val="6"/>
          </w:tcPr>
          <w:p w14:paraId="4BA0614E" w14:textId="77777777" w:rsidR="00017B16" w:rsidRPr="00A12926" w:rsidRDefault="00017B16" w:rsidP="00017B16">
            <w:pPr>
              <w:pStyle w:val="af8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A12926">
                <w:t>2019 г</w:t>
              </w:r>
            </w:smartTag>
            <w:r w:rsidRPr="00A12926">
              <w:t>.</w:t>
            </w:r>
          </w:p>
        </w:tc>
      </w:tr>
      <w:tr w:rsidR="00017B16" w:rsidRPr="00A12926" w14:paraId="252F40F1" w14:textId="77777777" w:rsidTr="00017B16">
        <w:trPr>
          <w:trHeight w:val="20"/>
          <w:jc w:val="center"/>
        </w:trPr>
        <w:tc>
          <w:tcPr>
            <w:tcW w:w="823" w:type="pct"/>
          </w:tcPr>
          <w:p w14:paraId="3CB2B5A9" w14:textId="77777777" w:rsidR="00017B16" w:rsidRPr="00A12926" w:rsidRDefault="00017B16" w:rsidP="00017B16">
            <w:pPr>
              <w:pStyle w:val="af8"/>
            </w:pPr>
            <w:r w:rsidRPr="00A12926">
              <w:t>А1</w:t>
            </w:r>
          </w:p>
        </w:tc>
        <w:tc>
          <w:tcPr>
            <w:tcW w:w="823" w:type="pct"/>
          </w:tcPr>
          <w:p w14:paraId="2EEFF2BB" w14:textId="10F027F9" w:rsidR="00017B16" w:rsidRPr="00A12926" w:rsidRDefault="00017B16" w:rsidP="00017B16">
            <w:pPr>
              <w:pStyle w:val="af8"/>
            </w:pPr>
            <w:r w:rsidRPr="00DB3A0E">
              <w:t>62 462</w:t>
            </w:r>
          </w:p>
        </w:tc>
        <w:tc>
          <w:tcPr>
            <w:tcW w:w="823" w:type="pct"/>
          </w:tcPr>
          <w:p w14:paraId="463FBDB6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165DB76D" w14:textId="485C880F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&lt;</w:t>
            </w:r>
          </w:p>
        </w:tc>
        <w:tc>
          <w:tcPr>
            <w:tcW w:w="884" w:type="pct"/>
          </w:tcPr>
          <w:p w14:paraId="24528EF1" w14:textId="77777777" w:rsidR="00017B16" w:rsidRPr="00A12926" w:rsidRDefault="00017B16" w:rsidP="00017B16">
            <w:pPr>
              <w:pStyle w:val="af8"/>
            </w:pPr>
            <w:r w:rsidRPr="00A12926">
              <w:t>П1</w:t>
            </w:r>
          </w:p>
        </w:tc>
        <w:tc>
          <w:tcPr>
            <w:tcW w:w="824" w:type="pct"/>
          </w:tcPr>
          <w:p w14:paraId="0E426BD3" w14:textId="1789EC0D" w:rsidR="00017B16" w:rsidRPr="00A12926" w:rsidRDefault="00017B16" w:rsidP="00017B16">
            <w:pPr>
              <w:pStyle w:val="af8"/>
            </w:pPr>
            <w:r w:rsidRPr="00C11C87">
              <w:t>2 122 823</w:t>
            </w:r>
          </w:p>
        </w:tc>
      </w:tr>
      <w:tr w:rsidR="00017B16" w:rsidRPr="00A12926" w14:paraId="2E63EAE4" w14:textId="77777777" w:rsidTr="00017B16">
        <w:trPr>
          <w:trHeight w:val="20"/>
          <w:jc w:val="center"/>
        </w:trPr>
        <w:tc>
          <w:tcPr>
            <w:tcW w:w="823" w:type="pct"/>
          </w:tcPr>
          <w:p w14:paraId="20DB1560" w14:textId="77777777" w:rsidR="00017B16" w:rsidRPr="00A12926" w:rsidRDefault="00017B16" w:rsidP="00017B16">
            <w:pPr>
              <w:pStyle w:val="af8"/>
            </w:pPr>
            <w:r w:rsidRPr="00A12926">
              <w:t>А2</w:t>
            </w:r>
          </w:p>
        </w:tc>
        <w:tc>
          <w:tcPr>
            <w:tcW w:w="823" w:type="pct"/>
          </w:tcPr>
          <w:p w14:paraId="0FCFC3B8" w14:textId="683A4183" w:rsidR="00017B16" w:rsidRPr="00A12926" w:rsidRDefault="00017B16" w:rsidP="00017B16">
            <w:pPr>
              <w:pStyle w:val="af8"/>
            </w:pPr>
            <w:r w:rsidRPr="00DB3A0E">
              <w:t>5 305 552</w:t>
            </w:r>
          </w:p>
        </w:tc>
        <w:tc>
          <w:tcPr>
            <w:tcW w:w="823" w:type="pct"/>
          </w:tcPr>
          <w:p w14:paraId="30941408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3BD1347F" w14:textId="20DC711B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63D7D1D0" w14:textId="77777777" w:rsidR="00017B16" w:rsidRPr="00A12926" w:rsidRDefault="00017B16" w:rsidP="00017B16">
            <w:pPr>
              <w:pStyle w:val="af8"/>
            </w:pPr>
            <w:r w:rsidRPr="00A12926">
              <w:t>П2</w:t>
            </w:r>
          </w:p>
        </w:tc>
        <w:tc>
          <w:tcPr>
            <w:tcW w:w="824" w:type="pct"/>
          </w:tcPr>
          <w:p w14:paraId="6999050E" w14:textId="21317349" w:rsidR="00017B16" w:rsidRPr="00A12926" w:rsidRDefault="00017B16" w:rsidP="00017B16">
            <w:pPr>
              <w:pStyle w:val="af8"/>
            </w:pPr>
            <w:r w:rsidRPr="00C11C87">
              <w:t>752 437</w:t>
            </w:r>
          </w:p>
        </w:tc>
      </w:tr>
      <w:tr w:rsidR="00017B16" w:rsidRPr="00A12926" w14:paraId="43330CE7" w14:textId="77777777" w:rsidTr="00017B16">
        <w:trPr>
          <w:trHeight w:val="20"/>
          <w:jc w:val="center"/>
        </w:trPr>
        <w:tc>
          <w:tcPr>
            <w:tcW w:w="823" w:type="pct"/>
          </w:tcPr>
          <w:p w14:paraId="4A36E985" w14:textId="77777777" w:rsidR="00017B16" w:rsidRPr="00A12926" w:rsidRDefault="00017B16" w:rsidP="00017B16">
            <w:pPr>
              <w:pStyle w:val="af8"/>
            </w:pPr>
            <w:r w:rsidRPr="00A12926">
              <w:t>А3</w:t>
            </w:r>
          </w:p>
        </w:tc>
        <w:tc>
          <w:tcPr>
            <w:tcW w:w="823" w:type="pct"/>
          </w:tcPr>
          <w:p w14:paraId="37A9721A" w14:textId="1DF0386D" w:rsidR="00017B16" w:rsidRPr="00A12926" w:rsidRDefault="00017B16" w:rsidP="00017B16">
            <w:pPr>
              <w:pStyle w:val="af8"/>
            </w:pPr>
            <w:r w:rsidRPr="00DB3A0E">
              <w:t>11 003 056</w:t>
            </w:r>
          </w:p>
        </w:tc>
        <w:tc>
          <w:tcPr>
            <w:tcW w:w="823" w:type="pct"/>
          </w:tcPr>
          <w:p w14:paraId="7A8B20AA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46711610" w14:textId="43EBE17D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7B684AD6" w14:textId="77777777" w:rsidR="00017B16" w:rsidRPr="00A12926" w:rsidRDefault="00017B16" w:rsidP="00017B16">
            <w:pPr>
              <w:pStyle w:val="af8"/>
            </w:pPr>
            <w:r w:rsidRPr="00A12926">
              <w:t>П3</w:t>
            </w:r>
          </w:p>
        </w:tc>
        <w:tc>
          <w:tcPr>
            <w:tcW w:w="824" w:type="pct"/>
          </w:tcPr>
          <w:p w14:paraId="6B0BEA93" w14:textId="012072B8" w:rsidR="00017B16" w:rsidRPr="00A12926" w:rsidRDefault="00017B16" w:rsidP="00017B16">
            <w:pPr>
              <w:pStyle w:val="af8"/>
            </w:pPr>
            <w:r w:rsidRPr="00C11C87">
              <w:t>273 202</w:t>
            </w:r>
          </w:p>
        </w:tc>
      </w:tr>
      <w:tr w:rsidR="00017B16" w:rsidRPr="00A12926" w14:paraId="22A99519" w14:textId="77777777" w:rsidTr="00017B16">
        <w:trPr>
          <w:trHeight w:val="20"/>
          <w:jc w:val="center"/>
        </w:trPr>
        <w:tc>
          <w:tcPr>
            <w:tcW w:w="823" w:type="pct"/>
          </w:tcPr>
          <w:p w14:paraId="1882CB5E" w14:textId="77777777" w:rsidR="00017B16" w:rsidRPr="00A12926" w:rsidRDefault="00017B16" w:rsidP="00017B16">
            <w:pPr>
              <w:pStyle w:val="af8"/>
            </w:pPr>
            <w:r w:rsidRPr="00A12926">
              <w:t>А4</w:t>
            </w:r>
          </w:p>
        </w:tc>
        <w:tc>
          <w:tcPr>
            <w:tcW w:w="823" w:type="pct"/>
          </w:tcPr>
          <w:p w14:paraId="6CC099A1" w14:textId="23B16E6A" w:rsidR="00017B16" w:rsidRPr="00A12926" w:rsidRDefault="00017B16" w:rsidP="00017B16">
            <w:pPr>
              <w:pStyle w:val="af8"/>
            </w:pPr>
            <w:r w:rsidRPr="00DB3A0E">
              <w:t>5 342 832</w:t>
            </w:r>
          </w:p>
        </w:tc>
        <w:tc>
          <w:tcPr>
            <w:tcW w:w="823" w:type="pct"/>
          </w:tcPr>
          <w:p w14:paraId="33D2B671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≤</w:t>
            </w:r>
          </w:p>
        </w:tc>
        <w:tc>
          <w:tcPr>
            <w:tcW w:w="823" w:type="pct"/>
          </w:tcPr>
          <w:p w14:paraId="35ADD7C1" w14:textId="4B36599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&lt;</w:t>
            </w:r>
          </w:p>
        </w:tc>
        <w:tc>
          <w:tcPr>
            <w:tcW w:w="884" w:type="pct"/>
          </w:tcPr>
          <w:p w14:paraId="693AE49F" w14:textId="77777777" w:rsidR="00017B16" w:rsidRPr="00A12926" w:rsidRDefault="00017B16" w:rsidP="00017B16">
            <w:pPr>
              <w:pStyle w:val="af8"/>
            </w:pPr>
            <w:r w:rsidRPr="00A12926">
              <w:t>П4</w:t>
            </w:r>
          </w:p>
        </w:tc>
        <w:tc>
          <w:tcPr>
            <w:tcW w:w="824" w:type="pct"/>
          </w:tcPr>
          <w:p w14:paraId="13619BFB" w14:textId="54DD9CFD" w:rsidR="00017B16" w:rsidRPr="00A12926" w:rsidRDefault="00017B16" w:rsidP="00017B16">
            <w:pPr>
              <w:pStyle w:val="af8"/>
            </w:pPr>
            <w:r w:rsidRPr="00C11C87">
              <w:t>18 565 440</w:t>
            </w:r>
          </w:p>
        </w:tc>
      </w:tr>
      <w:tr w:rsidR="00017B16" w:rsidRPr="00A12926" w14:paraId="77315AFB" w14:textId="77777777" w:rsidTr="00017B16">
        <w:trPr>
          <w:trHeight w:val="20"/>
          <w:jc w:val="center"/>
        </w:trPr>
        <w:tc>
          <w:tcPr>
            <w:tcW w:w="5000" w:type="pct"/>
            <w:gridSpan w:val="6"/>
          </w:tcPr>
          <w:p w14:paraId="5EC99A4D" w14:textId="77777777" w:rsidR="00017B16" w:rsidRPr="00A12926" w:rsidRDefault="00017B16" w:rsidP="00017B16">
            <w:pPr>
              <w:pStyle w:val="af8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A12926">
                <w:t>2020 г</w:t>
              </w:r>
            </w:smartTag>
            <w:r w:rsidRPr="00A12926">
              <w:t>.</w:t>
            </w:r>
          </w:p>
        </w:tc>
      </w:tr>
      <w:tr w:rsidR="00017B16" w:rsidRPr="00A12926" w14:paraId="16174612" w14:textId="77777777" w:rsidTr="00017B16">
        <w:trPr>
          <w:trHeight w:val="20"/>
          <w:jc w:val="center"/>
        </w:trPr>
        <w:tc>
          <w:tcPr>
            <w:tcW w:w="823" w:type="pct"/>
          </w:tcPr>
          <w:p w14:paraId="3B7C3550" w14:textId="77777777" w:rsidR="00017B16" w:rsidRPr="00A12926" w:rsidRDefault="00017B16" w:rsidP="00017B16">
            <w:pPr>
              <w:pStyle w:val="af8"/>
            </w:pPr>
            <w:r w:rsidRPr="00A12926">
              <w:t>А1</w:t>
            </w:r>
          </w:p>
        </w:tc>
        <w:tc>
          <w:tcPr>
            <w:tcW w:w="823" w:type="pct"/>
          </w:tcPr>
          <w:p w14:paraId="271607B8" w14:textId="68E5908D" w:rsidR="00017B16" w:rsidRPr="00A12926" w:rsidRDefault="00017B16" w:rsidP="00017B16">
            <w:pPr>
              <w:pStyle w:val="af8"/>
            </w:pPr>
            <w:r w:rsidRPr="00DB3A0E">
              <w:t>6 894 532</w:t>
            </w:r>
          </w:p>
        </w:tc>
        <w:tc>
          <w:tcPr>
            <w:tcW w:w="823" w:type="pct"/>
          </w:tcPr>
          <w:p w14:paraId="1332E687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22C283DD" w14:textId="7F17E63F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1B497F51" w14:textId="77777777" w:rsidR="00017B16" w:rsidRPr="00A12926" w:rsidRDefault="00017B16" w:rsidP="00017B16">
            <w:pPr>
              <w:pStyle w:val="af8"/>
            </w:pPr>
            <w:r w:rsidRPr="00A12926">
              <w:t>П1</w:t>
            </w:r>
          </w:p>
        </w:tc>
        <w:tc>
          <w:tcPr>
            <w:tcW w:w="824" w:type="pct"/>
          </w:tcPr>
          <w:p w14:paraId="6DA60B95" w14:textId="54DC6CD4" w:rsidR="00017B16" w:rsidRPr="00A12926" w:rsidRDefault="00017B16" w:rsidP="00017B16">
            <w:pPr>
              <w:pStyle w:val="af8"/>
            </w:pPr>
            <w:r w:rsidRPr="00C11C87">
              <w:t>4 319 495</w:t>
            </w:r>
          </w:p>
        </w:tc>
      </w:tr>
      <w:tr w:rsidR="00017B16" w:rsidRPr="00A12926" w14:paraId="37B07F80" w14:textId="77777777" w:rsidTr="00017B16">
        <w:trPr>
          <w:trHeight w:val="20"/>
          <w:jc w:val="center"/>
        </w:trPr>
        <w:tc>
          <w:tcPr>
            <w:tcW w:w="823" w:type="pct"/>
          </w:tcPr>
          <w:p w14:paraId="15E7EC98" w14:textId="77777777" w:rsidR="00017B16" w:rsidRPr="00A12926" w:rsidRDefault="00017B16" w:rsidP="00017B16">
            <w:pPr>
              <w:pStyle w:val="af8"/>
            </w:pPr>
            <w:r w:rsidRPr="00A12926">
              <w:t>А2</w:t>
            </w:r>
          </w:p>
        </w:tc>
        <w:tc>
          <w:tcPr>
            <w:tcW w:w="823" w:type="pct"/>
          </w:tcPr>
          <w:p w14:paraId="7D6C44B4" w14:textId="49E76C54" w:rsidR="00017B16" w:rsidRPr="00A12926" w:rsidRDefault="00017B16" w:rsidP="00017B16">
            <w:pPr>
              <w:pStyle w:val="af8"/>
            </w:pPr>
            <w:r w:rsidRPr="00DB3A0E">
              <w:t>5 147 051</w:t>
            </w:r>
          </w:p>
        </w:tc>
        <w:tc>
          <w:tcPr>
            <w:tcW w:w="823" w:type="pct"/>
          </w:tcPr>
          <w:p w14:paraId="3D94A427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0A6A4244" w14:textId="52E8EA68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297CD2DE" w14:textId="77777777" w:rsidR="00017B16" w:rsidRPr="00A12926" w:rsidRDefault="00017B16" w:rsidP="00017B16">
            <w:pPr>
              <w:pStyle w:val="af8"/>
            </w:pPr>
            <w:r w:rsidRPr="00A12926">
              <w:t>П2</w:t>
            </w:r>
          </w:p>
        </w:tc>
        <w:tc>
          <w:tcPr>
            <w:tcW w:w="824" w:type="pct"/>
          </w:tcPr>
          <w:p w14:paraId="34B24FE9" w14:textId="2747DAEE" w:rsidR="00017B16" w:rsidRPr="00A12926" w:rsidRDefault="00017B16" w:rsidP="00017B16">
            <w:pPr>
              <w:pStyle w:val="af8"/>
            </w:pPr>
            <w:r w:rsidRPr="00C11C87">
              <w:t>862 390</w:t>
            </w:r>
          </w:p>
        </w:tc>
      </w:tr>
      <w:tr w:rsidR="00017B16" w:rsidRPr="00A12926" w14:paraId="303238AA" w14:textId="77777777" w:rsidTr="00017B16">
        <w:trPr>
          <w:trHeight w:val="20"/>
          <w:jc w:val="center"/>
        </w:trPr>
        <w:tc>
          <w:tcPr>
            <w:tcW w:w="823" w:type="pct"/>
          </w:tcPr>
          <w:p w14:paraId="091833E2" w14:textId="77777777" w:rsidR="00017B16" w:rsidRPr="00A12926" w:rsidRDefault="00017B16" w:rsidP="00017B16">
            <w:pPr>
              <w:pStyle w:val="af8"/>
            </w:pPr>
            <w:r w:rsidRPr="00A12926">
              <w:t>А3</w:t>
            </w:r>
          </w:p>
        </w:tc>
        <w:tc>
          <w:tcPr>
            <w:tcW w:w="823" w:type="pct"/>
          </w:tcPr>
          <w:p w14:paraId="008B2B8A" w14:textId="4E33BD10" w:rsidR="00017B16" w:rsidRPr="00A12926" w:rsidRDefault="00017B16" w:rsidP="00017B16">
            <w:pPr>
              <w:pStyle w:val="af8"/>
            </w:pPr>
            <w:r w:rsidRPr="00DB3A0E">
              <w:t>12 258 579</w:t>
            </w:r>
          </w:p>
        </w:tc>
        <w:tc>
          <w:tcPr>
            <w:tcW w:w="823" w:type="pct"/>
          </w:tcPr>
          <w:p w14:paraId="7611F6B7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≥</w:t>
            </w:r>
          </w:p>
        </w:tc>
        <w:tc>
          <w:tcPr>
            <w:tcW w:w="823" w:type="pct"/>
          </w:tcPr>
          <w:p w14:paraId="2A32C36B" w14:textId="4C758ACC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&gt;</w:t>
            </w:r>
          </w:p>
        </w:tc>
        <w:tc>
          <w:tcPr>
            <w:tcW w:w="884" w:type="pct"/>
          </w:tcPr>
          <w:p w14:paraId="787FA554" w14:textId="77777777" w:rsidR="00017B16" w:rsidRPr="00A12926" w:rsidRDefault="00017B16" w:rsidP="00017B16">
            <w:pPr>
              <w:pStyle w:val="af8"/>
            </w:pPr>
            <w:r w:rsidRPr="00A12926">
              <w:t>П3</w:t>
            </w:r>
          </w:p>
        </w:tc>
        <w:tc>
          <w:tcPr>
            <w:tcW w:w="824" w:type="pct"/>
          </w:tcPr>
          <w:p w14:paraId="53F66FF7" w14:textId="0AA6B51B" w:rsidR="00017B16" w:rsidRPr="00A12926" w:rsidRDefault="00017B16" w:rsidP="00017B16">
            <w:pPr>
              <w:pStyle w:val="af8"/>
            </w:pPr>
            <w:r w:rsidRPr="00C11C87">
              <w:t>3 204 147</w:t>
            </w:r>
          </w:p>
        </w:tc>
      </w:tr>
      <w:tr w:rsidR="00017B16" w:rsidRPr="00A12926" w14:paraId="20A84215" w14:textId="77777777" w:rsidTr="00017B16">
        <w:trPr>
          <w:trHeight w:val="20"/>
          <w:jc w:val="center"/>
        </w:trPr>
        <w:tc>
          <w:tcPr>
            <w:tcW w:w="823" w:type="pct"/>
          </w:tcPr>
          <w:p w14:paraId="11B494BF" w14:textId="77777777" w:rsidR="00017B16" w:rsidRPr="00A12926" w:rsidRDefault="00017B16" w:rsidP="00017B16">
            <w:pPr>
              <w:pStyle w:val="af8"/>
            </w:pPr>
            <w:r w:rsidRPr="00A12926">
              <w:t>А4</w:t>
            </w:r>
          </w:p>
        </w:tc>
        <w:tc>
          <w:tcPr>
            <w:tcW w:w="823" w:type="pct"/>
          </w:tcPr>
          <w:p w14:paraId="57BB25B2" w14:textId="31E8F3E4" w:rsidR="00017B16" w:rsidRPr="00A12926" w:rsidRDefault="00017B16" w:rsidP="00017B16">
            <w:pPr>
              <w:pStyle w:val="af8"/>
            </w:pPr>
            <w:r w:rsidRPr="00DB3A0E">
              <w:t>4 681 228</w:t>
            </w:r>
          </w:p>
        </w:tc>
        <w:tc>
          <w:tcPr>
            <w:tcW w:w="823" w:type="pct"/>
          </w:tcPr>
          <w:p w14:paraId="41A2145A" w14:textId="77777777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A12926">
              <w:rPr>
                <w:lang w:val="en-US"/>
              </w:rPr>
              <w:t>≤</w:t>
            </w:r>
          </w:p>
        </w:tc>
        <w:tc>
          <w:tcPr>
            <w:tcW w:w="823" w:type="pct"/>
          </w:tcPr>
          <w:p w14:paraId="01F38FC0" w14:textId="545A86FB" w:rsidR="00017B16" w:rsidRPr="00A12926" w:rsidRDefault="00017B16" w:rsidP="00017B16">
            <w:pPr>
              <w:pStyle w:val="af8"/>
              <w:rPr>
                <w:lang w:val="en-US"/>
              </w:rPr>
            </w:pPr>
            <w:r w:rsidRPr="006D715B">
              <w:t>&lt;</w:t>
            </w:r>
          </w:p>
        </w:tc>
        <w:tc>
          <w:tcPr>
            <w:tcW w:w="884" w:type="pct"/>
          </w:tcPr>
          <w:p w14:paraId="77DE5E10" w14:textId="77777777" w:rsidR="00017B16" w:rsidRPr="00A12926" w:rsidRDefault="00017B16" w:rsidP="00017B16">
            <w:pPr>
              <w:pStyle w:val="af8"/>
            </w:pPr>
            <w:r w:rsidRPr="00A12926">
              <w:t>П4</w:t>
            </w:r>
          </w:p>
        </w:tc>
        <w:tc>
          <w:tcPr>
            <w:tcW w:w="824" w:type="pct"/>
          </w:tcPr>
          <w:p w14:paraId="28CB7730" w14:textId="387E7BB7" w:rsidR="00017B16" w:rsidRPr="00A12926" w:rsidRDefault="00017B16" w:rsidP="00017B16">
            <w:pPr>
              <w:pStyle w:val="af8"/>
            </w:pPr>
            <w:r w:rsidRPr="00C11C87">
              <w:t>20 595 358</w:t>
            </w:r>
          </w:p>
        </w:tc>
      </w:tr>
    </w:tbl>
    <w:p w14:paraId="2706DE90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lastRenderedPageBreak/>
        <w:t xml:space="preserve">Баланс компании считается абсолютно ликвидным, если выполняются следующие неравенства: </w:t>
      </w:r>
    </w:p>
    <w:p w14:paraId="4D94F02F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t>А1 ≥ П1, А2 ≥ П2, А3 ≥ П3, А4 ≤ П4</w:t>
      </w:r>
    </w:p>
    <w:p w14:paraId="01E7E653" w14:textId="173F35B0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t>В конце 201</w:t>
      </w:r>
      <w:r>
        <w:rPr>
          <w:rFonts w:eastAsia="Times New Roman"/>
          <w:spacing w:val="0"/>
          <w:szCs w:val="24"/>
        </w:rPr>
        <w:t>8</w:t>
      </w:r>
      <w:r w:rsidRPr="00017B16">
        <w:rPr>
          <w:rFonts w:eastAsia="Times New Roman"/>
          <w:spacing w:val="0"/>
          <w:szCs w:val="24"/>
        </w:rPr>
        <w:t xml:space="preserve"> года наблюдалось следующее соотношение:</w:t>
      </w:r>
    </w:p>
    <w:p w14:paraId="387BA078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 xml:space="preserve">1 &lt; П1, </w:t>
      </w: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 xml:space="preserve">2 &gt; П2, </w:t>
      </w: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 xml:space="preserve">3 &gt; П3, </w:t>
      </w: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>4 &lt; П4</w:t>
      </w:r>
    </w:p>
    <w:p w14:paraId="3A10619F" w14:textId="56362F3E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t>Все неравенства соблюдаются. Значит, баланс является абсолютно ликвидным (то есть конец 20</w:t>
      </w:r>
      <w:r>
        <w:rPr>
          <w:rFonts w:eastAsia="Times New Roman"/>
          <w:spacing w:val="0"/>
          <w:szCs w:val="24"/>
        </w:rPr>
        <w:t>18</w:t>
      </w:r>
      <w:r w:rsidRPr="00017B16">
        <w:rPr>
          <w:rFonts w:eastAsia="Times New Roman"/>
          <w:spacing w:val="0"/>
          <w:szCs w:val="24"/>
        </w:rPr>
        <w:t xml:space="preserve"> года у данного предприятия было достаточно активов для покрытия обязательств).</w:t>
      </w:r>
    </w:p>
    <w:p w14:paraId="65CF2BEA" w14:textId="61EA35DF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t>В конце 2019 года наблюдалось следующее соотношение:</w:t>
      </w:r>
    </w:p>
    <w:p w14:paraId="57D49EFA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 xml:space="preserve">1 &lt; П1, </w:t>
      </w: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 xml:space="preserve">2 &gt; П2, </w:t>
      </w: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 xml:space="preserve">3 &gt; П3, </w:t>
      </w:r>
      <w:r w:rsidRPr="00017B16">
        <w:rPr>
          <w:rFonts w:eastAsia="Times New Roman"/>
          <w:spacing w:val="0"/>
          <w:szCs w:val="24"/>
          <w:lang w:val="en-US"/>
        </w:rPr>
        <w:t>A</w:t>
      </w:r>
      <w:r w:rsidRPr="00017B16">
        <w:rPr>
          <w:rFonts w:eastAsia="Times New Roman"/>
          <w:spacing w:val="0"/>
          <w:szCs w:val="24"/>
        </w:rPr>
        <w:t>4 &lt; П4</w:t>
      </w:r>
    </w:p>
    <w:p w14:paraId="12E3B709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t xml:space="preserve">Первое неравенство не соблюдается, остальные неравенства соблюдаются. Значит, баланс не является абсолютно ликвидным (то есть на конец 2019 года у данного предприятия было недостаточно наиболее ликвидных активов для покрытия наиболее срочных обязательств). </w:t>
      </w:r>
    </w:p>
    <w:p w14:paraId="44F1A26B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t>На конец 2020 года получилось следующее соотношение:</w:t>
      </w:r>
    </w:p>
    <w:p w14:paraId="04F0CE06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bookmarkStart w:id="1" w:name="_Hlk35301396"/>
      <w:r w:rsidRPr="00017B16">
        <w:rPr>
          <w:rFonts w:eastAsia="Times New Roman"/>
          <w:spacing w:val="0"/>
          <w:szCs w:val="24"/>
        </w:rPr>
        <w:t>А1 &gt; П1, А2 &gt; П2, А3 &gt; П3, А4 &lt; П4</w:t>
      </w:r>
    </w:p>
    <w:p w14:paraId="251C65EB" w14:textId="77777777" w:rsidR="00017B16" w:rsidRPr="00017B16" w:rsidRDefault="00017B16" w:rsidP="00017B16">
      <w:pPr>
        <w:ind w:firstLine="720"/>
        <w:rPr>
          <w:rFonts w:eastAsia="Times New Roman"/>
          <w:spacing w:val="0"/>
          <w:szCs w:val="24"/>
        </w:rPr>
      </w:pPr>
      <w:r w:rsidRPr="00017B16">
        <w:rPr>
          <w:rFonts w:eastAsia="Times New Roman"/>
          <w:spacing w:val="0"/>
          <w:szCs w:val="24"/>
        </w:rPr>
        <w:t xml:space="preserve">Все неравенства соблюдаются. </w:t>
      </w:r>
      <w:bookmarkStart w:id="2" w:name="_Hlk73727099"/>
      <w:r w:rsidRPr="00017B16">
        <w:rPr>
          <w:rFonts w:eastAsia="Times New Roman"/>
          <w:spacing w:val="0"/>
          <w:szCs w:val="24"/>
        </w:rPr>
        <w:t>Значит, баланс является абсолютно ликвидным (то есть конец 2020 года у данного предприятия было достаточно активов для покрытия обязательств).</w:t>
      </w:r>
    </w:p>
    <w:bookmarkEnd w:id="1"/>
    <w:bookmarkEnd w:id="2"/>
    <w:p w14:paraId="783187B4" w14:textId="21D7565C" w:rsidR="00A12926" w:rsidRDefault="00017B16" w:rsidP="00A12926">
      <w:pPr>
        <w:ind w:firstLine="720"/>
        <w:rPr>
          <w:rFonts w:eastAsia="Times New Roman"/>
          <w:spacing w:val="0"/>
          <w:szCs w:val="24"/>
        </w:rPr>
      </w:pPr>
      <w:r>
        <w:rPr>
          <w:rFonts w:eastAsia="Times New Roman"/>
          <w:spacing w:val="0"/>
          <w:szCs w:val="24"/>
        </w:rPr>
        <w:t>Рассчитаем ф</w:t>
      </w:r>
      <w:r w:rsidRPr="00017B16">
        <w:rPr>
          <w:rFonts w:eastAsia="Times New Roman"/>
          <w:spacing w:val="0"/>
          <w:szCs w:val="24"/>
        </w:rPr>
        <w:t>инансовые коэффициенты платёжеспособности</w:t>
      </w:r>
      <w:r>
        <w:rPr>
          <w:rFonts w:eastAsia="Times New Roman"/>
          <w:spacing w:val="0"/>
          <w:szCs w:val="24"/>
        </w:rPr>
        <w:t>.</w:t>
      </w:r>
    </w:p>
    <w:p w14:paraId="1F3002DF" w14:textId="77777777" w:rsidR="00A12926" w:rsidRPr="00A12926" w:rsidRDefault="00A12926" w:rsidP="00A12926">
      <w:pPr>
        <w:ind w:firstLine="720"/>
        <w:jc w:val="center"/>
        <w:rPr>
          <w:rFonts w:eastAsia="Times New Roman"/>
          <w:spacing w:val="0"/>
          <w:szCs w:val="24"/>
        </w:rPr>
      </w:pPr>
      <w:r w:rsidRPr="00A12926">
        <w:rPr>
          <w:rFonts w:eastAsia="Times New Roman"/>
          <w:spacing w:val="0"/>
          <w:szCs w:val="24"/>
        </w:rPr>
        <w:t>Финансовые коэффициенты платёжеспособности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1"/>
        <w:gridCol w:w="941"/>
        <w:gridCol w:w="940"/>
        <w:gridCol w:w="940"/>
        <w:gridCol w:w="940"/>
        <w:gridCol w:w="942"/>
      </w:tblGrid>
      <w:tr w:rsidR="00FB380C" w:rsidRPr="00DD0891" w14:paraId="1320DDE9" w14:textId="77777777" w:rsidTr="00CE4F75">
        <w:trPr>
          <w:trHeight w:val="20"/>
        </w:trPr>
        <w:tc>
          <w:tcPr>
            <w:tcW w:w="2574" w:type="pct"/>
            <w:vMerge w:val="restart"/>
            <w:shd w:val="clear" w:color="auto" w:fill="FFFFFF"/>
          </w:tcPr>
          <w:p w14:paraId="0FEAEFDE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Наименование</w:t>
            </w:r>
          </w:p>
        </w:tc>
        <w:tc>
          <w:tcPr>
            <w:tcW w:w="2426" w:type="pct"/>
            <w:gridSpan w:val="5"/>
            <w:shd w:val="clear" w:color="auto" w:fill="FFFFFF"/>
          </w:tcPr>
          <w:p w14:paraId="4300DCBC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Значения</w:t>
            </w:r>
          </w:p>
        </w:tc>
      </w:tr>
      <w:tr w:rsidR="00CE4F75" w:rsidRPr="00DD0891" w14:paraId="1EF54D69" w14:textId="77777777" w:rsidTr="00CE4F75">
        <w:trPr>
          <w:trHeight w:val="20"/>
        </w:trPr>
        <w:tc>
          <w:tcPr>
            <w:tcW w:w="2574" w:type="pct"/>
            <w:vMerge/>
            <w:shd w:val="clear" w:color="auto" w:fill="FFFFFF"/>
          </w:tcPr>
          <w:p w14:paraId="6EEDDD4D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FFFFFF"/>
          </w:tcPr>
          <w:p w14:paraId="364FD2E0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2018</w:t>
            </w:r>
          </w:p>
        </w:tc>
        <w:tc>
          <w:tcPr>
            <w:tcW w:w="485" w:type="pct"/>
            <w:shd w:val="clear" w:color="auto" w:fill="FFFFFF"/>
          </w:tcPr>
          <w:p w14:paraId="2F59B79D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2019</w:t>
            </w:r>
          </w:p>
        </w:tc>
        <w:tc>
          <w:tcPr>
            <w:tcW w:w="485" w:type="pct"/>
            <w:shd w:val="clear" w:color="auto" w:fill="FFFFFF"/>
          </w:tcPr>
          <w:p w14:paraId="1FE5CC84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proofErr w:type="spellStart"/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Изм</w:t>
            </w:r>
            <w:proofErr w:type="spellEnd"/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-е</w:t>
            </w:r>
          </w:p>
        </w:tc>
        <w:tc>
          <w:tcPr>
            <w:tcW w:w="485" w:type="pct"/>
            <w:shd w:val="clear" w:color="auto" w:fill="FFFFFF"/>
          </w:tcPr>
          <w:p w14:paraId="4DE3AC8F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2020</w:t>
            </w:r>
          </w:p>
        </w:tc>
        <w:tc>
          <w:tcPr>
            <w:tcW w:w="485" w:type="pct"/>
            <w:shd w:val="clear" w:color="auto" w:fill="FFFFFF"/>
          </w:tcPr>
          <w:p w14:paraId="325FC42A" w14:textId="77777777" w:rsidR="00A12926" w:rsidRPr="00DD089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proofErr w:type="spellStart"/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Изм</w:t>
            </w:r>
            <w:proofErr w:type="spellEnd"/>
            <w:r w:rsidRPr="00DD0891">
              <w:rPr>
                <w:rFonts w:eastAsia="Times New Roman"/>
                <w:color w:val="000000"/>
                <w:spacing w:val="0"/>
                <w:sz w:val="23"/>
                <w:szCs w:val="23"/>
              </w:rPr>
              <w:t>-е</w:t>
            </w:r>
          </w:p>
        </w:tc>
      </w:tr>
      <w:tr w:rsidR="00CE4F75" w:rsidRPr="00DD0891" w14:paraId="6A81D386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1D76C9CB" w14:textId="2E276515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1. Общий показатель платёжеспособности</w:t>
            </w:r>
          </w:p>
          <w:p w14:paraId="0D61DBC6" w14:textId="77777777" w:rsidR="00CE4F75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L1 = (A1 + 0,5A2 + 0,3A3) / (П1 + 0,5П2 + 0,3П3),</w:t>
            </w:r>
          </w:p>
          <w:p w14:paraId="43A779EE" w14:textId="7E38EBEE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L1 ≥1</w:t>
            </w:r>
          </w:p>
        </w:tc>
        <w:tc>
          <w:tcPr>
            <w:tcW w:w="485" w:type="pct"/>
            <w:shd w:val="clear" w:color="auto" w:fill="FFFFFF"/>
          </w:tcPr>
          <w:p w14:paraId="0AFD6F90" w14:textId="1291DB11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1,840</w:t>
            </w:r>
          </w:p>
        </w:tc>
        <w:tc>
          <w:tcPr>
            <w:tcW w:w="485" w:type="pct"/>
            <w:shd w:val="clear" w:color="auto" w:fill="FFFFFF"/>
          </w:tcPr>
          <w:p w14:paraId="37ADA175" w14:textId="008DD938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2,331</w:t>
            </w:r>
          </w:p>
        </w:tc>
        <w:tc>
          <w:tcPr>
            <w:tcW w:w="485" w:type="pct"/>
            <w:shd w:val="clear" w:color="auto" w:fill="FFFFFF"/>
          </w:tcPr>
          <w:p w14:paraId="1B17DD8C" w14:textId="5CD2FC1A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0,490</w:t>
            </w:r>
          </w:p>
        </w:tc>
        <w:tc>
          <w:tcPr>
            <w:tcW w:w="485" w:type="pct"/>
            <w:shd w:val="clear" w:color="auto" w:fill="FFFFFF"/>
          </w:tcPr>
          <w:p w14:paraId="7D9B07BE" w14:textId="251E6B95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2,301</w:t>
            </w:r>
          </w:p>
        </w:tc>
        <w:tc>
          <w:tcPr>
            <w:tcW w:w="485" w:type="pct"/>
            <w:shd w:val="clear" w:color="auto" w:fill="FFFFFF"/>
          </w:tcPr>
          <w:p w14:paraId="3F84F398" w14:textId="1B11F4EB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-0,030</w:t>
            </w:r>
          </w:p>
        </w:tc>
      </w:tr>
      <w:tr w:rsidR="00CE4F75" w:rsidRPr="00DD0891" w14:paraId="44EDC2B5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0BD454D2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2. </w:t>
            </w:r>
            <w:bookmarkStart w:id="3" w:name="_Hlk73691424"/>
            <w:r w:rsidRPr="00DD0891">
              <w:rPr>
                <w:rFonts w:eastAsia="Times New Roman"/>
                <w:spacing w:val="0"/>
                <w:sz w:val="23"/>
                <w:szCs w:val="23"/>
              </w:rPr>
              <w:t>Коэффициент абсолютной ликвидности</w:t>
            </w:r>
            <w:bookmarkEnd w:id="3"/>
          </w:p>
          <w:p w14:paraId="2C38D096" w14:textId="77777777" w:rsidR="00CE4F75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L2 = А1 / (П1 + П2), </w:t>
            </w:r>
          </w:p>
          <w:p w14:paraId="119CBC8F" w14:textId="5DDE1782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L2 &gt; 0,2-0,7</w:t>
            </w:r>
          </w:p>
        </w:tc>
        <w:tc>
          <w:tcPr>
            <w:tcW w:w="485" w:type="pct"/>
            <w:shd w:val="clear" w:color="auto" w:fill="FFFFFF"/>
          </w:tcPr>
          <w:p w14:paraId="44FA7D9C" w14:textId="1AEDA148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0,406</w:t>
            </w:r>
          </w:p>
        </w:tc>
        <w:tc>
          <w:tcPr>
            <w:tcW w:w="485" w:type="pct"/>
            <w:shd w:val="clear" w:color="auto" w:fill="FFFFFF"/>
          </w:tcPr>
          <w:p w14:paraId="58B1A455" w14:textId="29510CB1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0,022</w:t>
            </w:r>
          </w:p>
        </w:tc>
        <w:tc>
          <w:tcPr>
            <w:tcW w:w="485" w:type="pct"/>
            <w:shd w:val="clear" w:color="auto" w:fill="FFFFFF"/>
          </w:tcPr>
          <w:p w14:paraId="31FA48D7" w14:textId="2560AB5C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-0,384</w:t>
            </w:r>
          </w:p>
        </w:tc>
        <w:tc>
          <w:tcPr>
            <w:tcW w:w="485" w:type="pct"/>
            <w:shd w:val="clear" w:color="auto" w:fill="FFFFFF"/>
          </w:tcPr>
          <w:p w14:paraId="69C93286" w14:textId="089A9FB9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1,331</w:t>
            </w:r>
          </w:p>
        </w:tc>
        <w:tc>
          <w:tcPr>
            <w:tcW w:w="485" w:type="pct"/>
            <w:shd w:val="clear" w:color="auto" w:fill="FFFFFF"/>
          </w:tcPr>
          <w:p w14:paraId="66A43763" w14:textId="2EEE31A2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1,309</w:t>
            </w:r>
          </w:p>
        </w:tc>
      </w:tr>
      <w:tr w:rsidR="00CE4F75" w:rsidRPr="00DD0891" w14:paraId="46AD3CC6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1057BC20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3. Коэффициент «критической оценки» (быстрой ликвидности)</w:t>
            </w:r>
          </w:p>
          <w:p w14:paraId="368182FA" w14:textId="77777777" w:rsidR="00CE4F75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L3 = (А1 + А2) / (П1 + П2) </w:t>
            </w:r>
          </w:p>
          <w:p w14:paraId="70536940" w14:textId="71945F0D" w:rsidR="00DD0891" w:rsidRPr="00DD0891" w:rsidRDefault="00CE4F75" w:rsidP="00CE4F75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CE4F75">
              <w:rPr>
                <w:rFonts w:eastAsia="Times New Roman"/>
                <w:spacing w:val="0"/>
                <w:sz w:val="23"/>
                <w:szCs w:val="23"/>
              </w:rPr>
              <w:t>L3</w:t>
            </w:r>
            <w:r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="00DD0891" w:rsidRPr="00DD0891">
              <w:rPr>
                <w:rFonts w:eastAsia="Times New Roman"/>
                <w:spacing w:val="0"/>
                <w:sz w:val="23"/>
                <w:szCs w:val="23"/>
              </w:rPr>
              <w:t>&gt; 0,2-0,7</w:t>
            </w:r>
            <w:r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="00DD0891" w:rsidRPr="00DD0891">
              <w:rPr>
                <w:rFonts w:eastAsia="Times New Roman"/>
                <w:spacing w:val="0"/>
                <w:sz w:val="23"/>
                <w:szCs w:val="23"/>
              </w:rPr>
              <w:t>(необходимо), L3</w:t>
            </w:r>
            <w:r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="00DD0891" w:rsidRPr="00DD0891">
              <w:rPr>
                <w:rFonts w:eastAsia="Times New Roman"/>
                <w:spacing w:val="0"/>
                <w:sz w:val="23"/>
                <w:szCs w:val="23"/>
              </w:rPr>
              <w:t>&gt; 1,5 (желательно)</w:t>
            </w:r>
          </w:p>
        </w:tc>
        <w:tc>
          <w:tcPr>
            <w:tcW w:w="485" w:type="pct"/>
            <w:shd w:val="clear" w:color="auto" w:fill="FFFFFF"/>
          </w:tcPr>
          <w:p w14:paraId="4AF9B1BD" w14:textId="02F2DAE3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1,235</w:t>
            </w:r>
          </w:p>
        </w:tc>
        <w:tc>
          <w:tcPr>
            <w:tcW w:w="485" w:type="pct"/>
            <w:shd w:val="clear" w:color="auto" w:fill="FFFFFF"/>
          </w:tcPr>
          <w:p w14:paraId="6824724E" w14:textId="39C3F16F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1,867</w:t>
            </w:r>
          </w:p>
        </w:tc>
        <w:tc>
          <w:tcPr>
            <w:tcW w:w="485" w:type="pct"/>
            <w:shd w:val="clear" w:color="auto" w:fill="FFFFFF"/>
          </w:tcPr>
          <w:p w14:paraId="59420196" w14:textId="2D12074B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0,632</w:t>
            </w:r>
          </w:p>
        </w:tc>
        <w:tc>
          <w:tcPr>
            <w:tcW w:w="485" w:type="pct"/>
            <w:shd w:val="clear" w:color="auto" w:fill="FFFFFF"/>
          </w:tcPr>
          <w:p w14:paraId="5443BCDF" w14:textId="27AE9C2B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2,324</w:t>
            </w:r>
          </w:p>
        </w:tc>
        <w:tc>
          <w:tcPr>
            <w:tcW w:w="485" w:type="pct"/>
            <w:shd w:val="clear" w:color="auto" w:fill="FFFFFF"/>
          </w:tcPr>
          <w:p w14:paraId="45B187A2" w14:textId="70A9E1E1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0,457</w:t>
            </w:r>
          </w:p>
        </w:tc>
      </w:tr>
      <w:tr w:rsidR="00CE4F75" w:rsidRPr="00DD0891" w14:paraId="2C038BF7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74DC4879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4. Коэффициент текущей ликвидности</w:t>
            </w:r>
          </w:p>
          <w:p w14:paraId="3B338B37" w14:textId="05655709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L4 = (А1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+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А2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+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АЗ) / (П1 + П2), </w:t>
            </w:r>
          </w:p>
          <w:p w14:paraId="7F01597C" w14:textId="4D71EA98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L4 ≥2 (оптимально), L4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=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l (необходимо) </w:t>
            </w:r>
          </w:p>
        </w:tc>
        <w:tc>
          <w:tcPr>
            <w:tcW w:w="485" w:type="pct"/>
            <w:shd w:val="clear" w:color="auto" w:fill="FFFFFF"/>
          </w:tcPr>
          <w:p w14:paraId="71D2D6EA" w14:textId="404B60C9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2,870</w:t>
            </w:r>
          </w:p>
        </w:tc>
        <w:tc>
          <w:tcPr>
            <w:tcW w:w="485" w:type="pct"/>
            <w:shd w:val="clear" w:color="auto" w:fill="FFFFFF"/>
          </w:tcPr>
          <w:p w14:paraId="408BCC5D" w14:textId="26CCD62A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5,694</w:t>
            </w:r>
          </w:p>
        </w:tc>
        <w:tc>
          <w:tcPr>
            <w:tcW w:w="485" w:type="pct"/>
            <w:shd w:val="clear" w:color="auto" w:fill="FFFFFF"/>
          </w:tcPr>
          <w:p w14:paraId="4E2BE147" w14:textId="1B40C641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2,824</w:t>
            </w:r>
          </w:p>
        </w:tc>
        <w:tc>
          <w:tcPr>
            <w:tcW w:w="485" w:type="pct"/>
            <w:shd w:val="clear" w:color="auto" w:fill="FFFFFF"/>
          </w:tcPr>
          <w:p w14:paraId="046E444D" w14:textId="1F02598C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4,689</w:t>
            </w:r>
          </w:p>
        </w:tc>
        <w:tc>
          <w:tcPr>
            <w:tcW w:w="485" w:type="pct"/>
            <w:shd w:val="clear" w:color="auto" w:fill="FFFFFF"/>
          </w:tcPr>
          <w:p w14:paraId="153EF9D8" w14:textId="38321099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-1,004</w:t>
            </w:r>
          </w:p>
        </w:tc>
      </w:tr>
      <w:tr w:rsidR="00CE4F75" w:rsidRPr="00DD0891" w14:paraId="6CF92F1A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3F7C3ACB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lastRenderedPageBreak/>
              <w:t>5. Коэффициент маневренности функционирующего капитала</w:t>
            </w:r>
          </w:p>
          <w:p w14:paraId="0E620233" w14:textId="7BD81C0E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L5 = А3 / ((А1+А2+A3)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-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(П1+П2)) </w:t>
            </w:r>
          </w:p>
          <w:p w14:paraId="1F1D5AEC" w14:textId="0F87B48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о L5 судят по динамике</w:t>
            </w:r>
          </w:p>
        </w:tc>
        <w:tc>
          <w:tcPr>
            <w:tcW w:w="485" w:type="pct"/>
            <w:shd w:val="clear" w:color="auto" w:fill="FFFFFF"/>
          </w:tcPr>
          <w:p w14:paraId="4435E18E" w14:textId="73B39505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0,874</w:t>
            </w:r>
          </w:p>
        </w:tc>
        <w:tc>
          <w:tcPr>
            <w:tcW w:w="485" w:type="pct"/>
            <w:shd w:val="clear" w:color="auto" w:fill="FFFFFF"/>
          </w:tcPr>
          <w:p w14:paraId="621AEBE9" w14:textId="4B68E00B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0,815</w:t>
            </w:r>
          </w:p>
        </w:tc>
        <w:tc>
          <w:tcPr>
            <w:tcW w:w="485" w:type="pct"/>
            <w:shd w:val="clear" w:color="auto" w:fill="FFFFFF"/>
          </w:tcPr>
          <w:p w14:paraId="3DD935FE" w14:textId="1167F053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-0,059</w:t>
            </w:r>
          </w:p>
        </w:tc>
        <w:tc>
          <w:tcPr>
            <w:tcW w:w="485" w:type="pct"/>
            <w:shd w:val="clear" w:color="auto" w:fill="FFFFFF"/>
          </w:tcPr>
          <w:p w14:paraId="50F91DC6" w14:textId="5B7B49F6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0,641</w:t>
            </w:r>
          </w:p>
        </w:tc>
        <w:tc>
          <w:tcPr>
            <w:tcW w:w="485" w:type="pct"/>
            <w:shd w:val="clear" w:color="auto" w:fill="FFFFFF"/>
          </w:tcPr>
          <w:p w14:paraId="7FF82039" w14:textId="23D149D8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-0,174</w:t>
            </w:r>
          </w:p>
        </w:tc>
      </w:tr>
      <w:tr w:rsidR="00CE4F75" w:rsidRPr="00DD0891" w14:paraId="2307705A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071DFE83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6. Доля оборотных средств в активах</w:t>
            </w:r>
          </w:p>
          <w:p w14:paraId="08B4978B" w14:textId="6267EEB8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L6 = (А1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+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А2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+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АЗ) / баланс,</w:t>
            </w:r>
          </w:p>
          <w:p w14:paraId="2E90F727" w14:textId="13266C44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о L6 - судят по динамике</w:t>
            </w:r>
          </w:p>
        </w:tc>
        <w:tc>
          <w:tcPr>
            <w:tcW w:w="485" w:type="pct"/>
            <w:shd w:val="clear" w:color="auto" w:fill="FFFFFF"/>
          </w:tcPr>
          <w:p w14:paraId="0A664CA4" w14:textId="2F0AB764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0,767</w:t>
            </w:r>
          </w:p>
        </w:tc>
        <w:tc>
          <w:tcPr>
            <w:tcW w:w="485" w:type="pct"/>
            <w:shd w:val="clear" w:color="auto" w:fill="FFFFFF"/>
          </w:tcPr>
          <w:p w14:paraId="1196EF45" w14:textId="492A3B96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0,754</w:t>
            </w:r>
          </w:p>
        </w:tc>
        <w:tc>
          <w:tcPr>
            <w:tcW w:w="485" w:type="pct"/>
            <w:shd w:val="clear" w:color="auto" w:fill="FFFFFF"/>
          </w:tcPr>
          <w:p w14:paraId="6665ECAD" w14:textId="743CD589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-0,013</w:t>
            </w:r>
          </w:p>
        </w:tc>
        <w:tc>
          <w:tcPr>
            <w:tcW w:w="485" w:type="pct"/>
            <w:shd w:val="clear" w:color="auto" w:fill="FFFFFF"/>
          </w:tcPr>
          <w:p w14:paraId="6F35950B" w14:textId="5CD8E620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0,838</w:t>
            </w:r>
          </w:p>
        </w:tc>
        <w:tc>
          <w:tcPr>
            <w:tcW w:w="485" w:type="pct"/>
            <w:shd w:val="clear" w:color="auto" w:fill="FFFFFF"/>
          </w:tcPr>
          <w:p w14:paraId="75A3ABEC" w14:textId="08012F1F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0,085</w:t>
            </w:r>
          </w:p>
        </w:tc>
      </w:tr>
      <w:tr w:rsidR="00CE4F75" w:rsidRPr="00DD0891" w14:paraId="372B50C7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372DBDB8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7. Коэффициент обеспеченности собственными средствами</w:t>
            </w:r>
          </w:p>
          <w:p w14:paraId="1119421A" w14:textId="77777777" w:rsidR="00CE4F75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L7 = (П4-А4) / (А1 + А2 + А3), </w:t>
            </w:r>
          </w:p>
          <w:p w14:paraId="6F6DEAA9" w14:textId="069EB1D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L7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≥</w:t>
            </w:r>
            <w:r w:rsidR="00CE4F75">
              <w:rPr>
                <w:rFonts w:eastAsia="Times New Roman"/>
                <w:spacing w:val="0"/>
                <w:sz w:val="23"/>
                <w:szCs w:val="23"/>
              </w:rPr>
              <w:t xml:space="preserve"> </w:t>
            </w:r>
            <w:r w:rsidRPr="00DD0891">
              <w:rPr>
                <w:rFonts w:eastAsia="Times New Roman"/>
                <w:spacing w:val="0"/>
                <w:sz w:val="23"/>
                <w:szCs w:val="23"/>
              </w:rPr>
              <w:t>0,l</w:t>
            </w:r>
          </w:p>
        </w:tc>
        <w:tc>
          <w:tcPr>
            <w:tcW w:w="485" w:type="pct"/>
            <w:shd w:val="clear" w:color="auto" w:fill="FFFFFF"/>
          </w:tcPr>
          <w:p w14:paraId="66D0378C" w14:textId="30797568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0,637</w:t>
            </w:r>
          </w:p>
        </w:tc>
        <w:tc>
          <w:tcPr>
            <w:tcW w:w="485" w:type="pct"/>
            <w:shd w:val="clear" w:color="auto" w:fill="FFFFFF"/>
          </w:tcPr>
          <w:p w14:paraId="5CEFF443" w14:textId="3E99D2A6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0,808</w:t>
            </w:r>
          </w:p>
        </w:tc>
        <w:tc>
          <w:tcPr>
            <w:tcW w:w="485" w:type="pct"/>
            <w:shd w:val="clear" w:color="auto" w:fill="FFFFFF"/>
          </w:tcPr>
          <w:p w14:paraId="7C7A9896" w14:textId="2E33092A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0,171</w:t>
            </w:r>
          </w:p>
        </w:tc>
        <w:tc>
          <w:tcPr>
            <w:tcW w:w="485" w:type="pct"/>
            <w:shd w:val="clear" w:color="auto" w:fill="FFFFFF"/>
          </w:tcPr>
          <w:p w14:paraId="063CA210" w14:textId="76F36872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0,655</w:t>
            </w:r>
          </w:p>
        </w:tc>
        <w:tc>
          <w:tcPr>
            <w:tcW w:w="485" w:type="pct"/>
            <w:shd w:val="clear" w:color="auto" w:fill="FFFFFF"/>
          </w:tcPr>
          <w:p w14:paraId="5F22051F" w14:textId="72FAD599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-0,153</w:t>
            </w:r>
          </w:p>
        </w:tc>
      </w:tr>
      <w:tr w:rsidR="00CE4F75" w:rsidRPr="00DD0891" w14:paraId="18C2D9D9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0A877FB4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8. Коэффициент восстановления платёжеспособности</w:t>
            </w:r>
          </w:p>
          <w:p w14:paraId="48D3F65A" w14:textId="77777777" w:rsidR="00CE4F75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L8 = (L4ф + (6/t) * (L4ф – L4н)) / L4н , </w:t>
            </w:r>
          </w:p>
          <w:p w14:paraId="13C6A5F5" w14:textId="42441484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L8≥1; L4н = 2; t=12 мес.</w:t>
            </w:r>
          </w:p>
        </w:tc>
        <w:tc>
          <w:tcPr>
            <w:tcW w:w="485" w:type="pct"/>
            <w:shd w:val="clear" w:color="auto" w:fill="FFFFFF"/>
          </w:tcPr>
          <w:p w14:paraId="46D95C4E" w14:textId="1BE135E9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1,652</w:t>
            </w:r>
          </w:p>
        </w:tc>
        <w:tc>
          <w:tcPr>
            <w:tcW w:w="485" w:type="pct"/>
            <w:shd w:val="clear" w:color="auto" w:fill="FFFFFF"/>
          </w:tcPr>
          <w:p w14:paraId="1BB6EDEF" w14:textId="29DDF1B4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3,770</w:t>
            </w:r>
          </w:p>
        </w:tc>
        <w:tc>
          <w:tcPr>
            <w:tcW w:w="485" w:type="pct"/>
            <w:shd w:val="clear" w:color="auto" w:fill="FFFFFF"/>
          </w:tcPr>
          <w:p w14:paraId="53D2BC3F" w14:textId="428E59DC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2,118</w:t>
            </w:r>
          </w:p>
        </w:tc>
        <w:tc>
          <w:tcPr>
            <w:tcW w:w="485" w:type="pct"/>
            <w:shd w:val="clear" w:color="auto" w:fill="FFFFFF"/>
          </w:tcPr>
          <w:p w14:paraId="568C8F3B" w14:textId="6A1A3419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3,017</w:t>
            </w:r>
          </w:p>
        </w:tc>
        <w:tc>
          <w:tcPr>
            <w:tcW w:w="485" w:type="pct"/>
            <w:shd w:val="clear" w:color="auto" w:fill="FFFFFF"/>
          </w:tcPr>
          <w:p w14:paraId="695FBC2C" w14:textId="0A4D817F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-0,753</w:t>
            </w:r>
          </w:p>
        </w:tc>
      </w:tr>
      <w:tr w:rsidR="00CE4F75" w:rsidRPr="00DD0891" w14:paraId="57E47DF4" w14:textId="77777777" w:rsidTr="00CE4F75">
        <w:trPr>
          <w:trHeight w:val="20"/>
        </w:trPr>
        <w:tc>
          <w:tcPr>
            <w:tcW w:w="2574" w:type="pct"/>
            <w:shd w:val="clear" w:color="auto" w:fill="FFFFFF"/>
          </w:tcPr>
          <w:p w14:paraId="28E8EA4D" w14:textId="77777777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9. Коэффициент утраты платёжеспособности</w:t>
            </w:r>
          </w:p>
          <w:p w14:paraId="32A014A0" w14:textId="77777777" w:rsidR="00CE4F75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 xml:space="preserve">L8 = (L4ф + (3/t) * ( L4ф – L4н)) / L4н, </w:t>
            </w:r>
          </w:p>
          <w:p w14:paraId="062C28F6" w14:textId="26A2122D" w:rsidR="00DD0891" w:rsidRPr="00DD0891" w:rsidRDefault="00DD0891" w:rsidP="00DD0891">
            <w:pPr>
              <w:spacing w:line="240" w:lineRule="auto"/>
              <w:ind w:firstLine="0"/>
              <w:jc w:val="left"/>
              <w:rPr>
                <w:rFonts w:eastAsia="Times New Roman"/>
                <w:spacing w:val="0"/>
                <w:sz w:val="23"/>
                <w:szCs w:val="23"/>
              </w:rPr>
            </w:pPr>
            <w:r w:rsidRPr="00DD0891">
              <w:rPr>
                <w:rFonts w:eastAsia="Times New Roman"/>
                <w:spacing w:val="0"/>
                <w:sz w:val="23"/>
                <w:szCs w:val="23"/>
              </w:rPr>
              <w:t>L8&lt;1 - велика вероятность невыполнения обязательств перед кредиторами; L4н = 2; t = 12 мес.</w:t>
            </w:r>
          </w:p>
        </w:tc>
        <w:tc>
          <w:tcPr>
            <w:tcW w:w="485" w:type="pct"/>
            <w:shd w:val="clear" w:color="auto" w:fill="FFFFFF"/>
          </w:tcPr>
          <w:p w14:paraId="672C11A6" w14:textId="5A6D9384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1,544</w:t>
            </w:r>
          </w:p>
        </w:tc>
        <w:tc>
          <w:tcPr>
            <w:tcW w:w="485" w:type="pct"/>
            <w:shd w:val="clear" w:color="auto" w:fill="FFFFFF"/>
          </w:tcPr>
          <w:p w14:paraId="20ADF48F" w14:textId="38C11980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3,309</w:t>
            </w:r>
          </w:p>
        </w:tc>
        <w:tc>
          <w:tcPr>
            <w:tcW w:w="485" w:type="pct"/>
            <w:shd w:val="clear" w:color="auto" w:fill="FFFFFF"/>
          </w:tcPr>
          <w:p w14:paraId="4C8BD0F7" w14:textId="62FC2894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1,765</w:t>
            </w:r>
          </w:p>
        </w:tc>
        <w:tc>
          <w:tcPr>
            <w:tcW w:w="485" w:type="pct"/>
            <w:shd w:val="clear" w:color="auto" w:fill="FFFFFF"/>
          </w:tcPr>
          <w:p w14:paraId="2ADC645B" w14:textId="7EAD90E0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2,681</w:t>
            </w:r>
          </w:p>
        </w:tc>
        <w:tc>
          <w:tcPr>
            <w:tcW w:w="485" w:type="pct"/>
            <w:shd w:val="clear" w:color="auto" w:fill="FFFFFF"/>
          </w:tcPr>
          <w:p w14:paraId="6402BB9E" w14:textId="639BDCC8" w:rsidR="00DD0891" w:rsidRPr="00DD0891" w:rsidRDefault="00DD0891" w:rsidP="00DD089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3"/>
                <w:szCs w:val="23"/>
              </w:rPr>
            </w:pPr>
            <w:r w:rsidRPr="00DD0891">
              <w:rPr>
                <w:sz w:val="23"/>
                <w:szCs w:val="23"/>
              </w:rPr>
              <w:t>-0,628</w:t>
            </w:r>
          </w:p>
        </w:tc>
      </w:tr>
    </w:tbl>
    <w:p w14:paraId="73C0E682" w14:textId="77777777" w:rsidR="00A12926" w:rsidRPr="00A12926" w:rsidRDefault="00A12926" w:rsidP="00A12926">
      <w:pPr>
        <w:ind w:firstLine="720"/>
        <w:jc w:val="center"/>
        <w:rPr>
          <w:rFonts w:eastAsia="Times New Roman"/>
          <w:spacing w:val="0"/>
          <w:szCs w:val="24"/>
        </w:rPr>
      </w:pPr>
    </w:p>
    <w:p w14:paraId="091234CA" w14:textId="77777777" w:rsidR="00DD0891" w:rsidRDefault="00DD0891" w:rsidP="00DD0891">
      <w:r>
        <w:t xml:space="preserve">В 2018 году все </w:t>
      </w:r>
      <w:r w:rsidRPr="00DD0891">
        <w:t>коэффициенты платёжеспособности</w:t>
      </w:r>
      <w:r>
        <w:t xml:space="preserve"> соответствовали нормативным значениям. </w:t>
      </w:r>
    </w:p>
    <w:p w14:paraId="3A6FACD0" w14:textId="689A2089" w:rsidR="00CE4F75" w:rsidRDefault="00DD0891" w:rsidP="00DD0891">
      <w:r>
        <w:t>В 2019 году к</w:t>
      </w:r>
      <w:r w:rsidRPr="00DD0891">
        <w:t>оэффициент абсолютной ликвидности</w:t>
      </w:r>
      <w:r>
        <w:t xml:space="preserve"> не соответствовал нормативному значению </w:t>
      </w:r>
      <w:r w:rsidR="00CE4F75">
        <w:t xml:space="preserve">(он был равен всего </w:t>
      </w:r>
      <w:r w:rsidR="00CE4F75" w:rsidRPr="00CE4F75">
        <w:t>0,022</w:t>
      </w:r>
      <w:r w:rsidR="00CE4F75">
        <w:t>)</w:t>
      </w:r>
      <w:r>
        <w:t xml:space="preserve"> </w:t>
      </w:r>
      <w:r w:rsidR="00CE4F75">
        <w:t xml:space="preserve">из-за нехватки денежных средств. </w:t>
      </w:r>
      <w:r>
        <w:t xml:space="preserve">Все остальные </w:t>
      </w:r>
      <w:r w:rsidRPr="00DD0891">
        <w:t>коэффициенты платёжеспособности</w:t>
      </w:r>
      <w:r>
        <w:t xml:space="preserve"> соответствовали нормативным</w:t>
      </w:r>
      <w:r w:rsidR="00CE4F75">
        <w:t>, но при этом наблюдалось снижение к</w:t>
      </w:r>
      <w:r w:rsidR="00CE4F75" w:rsidRPr="00CE4F75">
        <w:t>оэффициент</w:t>
      </w:r>
      <w:r w:rsidR="00CE4F75">
        <w:t>а</w:t>
      </w:r>
      <w:r w:rsidR="00CE4F75" w:rsidRPr="00CE4F75">
        <w:t xml:space="preserve"> маневренности функционирующего капитала</w:t>
      </w:r>
      <w:r w:rsidR="00CE4F75">
        <w:t xml:space="preserve"> ( на </w:t>
      </w:r>
      <w:r w:rsidR="00CE4F75" w:rsidRPr="00CE4F75">
        <w:t>0,059</w:t>
      </w:r>
      <w:r w:rsidR="00CE4F75">
        <w:t>) и д</w:t>
      </w:r>
      <w:r w:rsidR="00CE4F75" w:rsidRPr="00CE4F75">
        <w:t>ол</w:t>
      </w:r>
      <w:r w:rsidR="00CE4F75">
        <w:t>и</w:t>
      </w:r>
      <w:r w:rsidR="00CE4F75" w:rsidRPr="00CE4F75">
        <w:t xml:space="preserve"> оборотных средств в активах</w:t>
      </w:r>
      <w:r w:rsidR="00CE4F75">
        <w:t xml:space="preserve"> (на </w:t>
      </w:r>
      <w:r w:rsidR="00CE4F75" w:rsidRPr="00CE4F75">
        <w:t>0,013</w:t>
      </w:r>
      <w:r w:rsidR="00CE4F75">
        <w:t>).</w:t>
      </w:r>
    </w:p>
    <w:p w14:paraId="52CB3381" w14:textId="11170E32" w:rsidR="00CE4F75" w:rsidRDefault="00DD0891" w:rsidP="00DD0891">
      <w:bookmarkStart w:id="4" w:name="_Hlk73727171"/>
      <w:r>
        <w:t xml:space="preserve">В 2020 году </w:t>
      </w:r>
      <w:r w:rsidR="00CE4F75">
        <w:t xml:space="preserve">все </w:t>
      </w:r>
      <w:r w:rsidR="00CE4F75" w:rsidRPr="00DD0891">
        <w:t>коэффициенты платёжеспособности</w:t>
      </w:r>
      <w:r w:rsidR="00CE4F75">
        <w:t xml:space="preserve"> соответствовали нормативным значениям, но при этом наблюдалось дальнейшее снижение к</w:t>
      </w:r>
      <w:r w:rsidR="00CE4F75" w:rsidRPr="00CE4F75">
        <w:t>оэффициент</w:t>
      </w:r>
      <w:r w:rsidR="00CE4F75">
        <w:t>а</w:t>
      </w:r>
      <w:r w:rsidR="00CE4F75" w:rsidRPr="00CE4F75">
        <w:t xml:space="preserve"> маневренности функционирующего капитала </w:t>
      </w:r>
      <w:r w:rsidR="00CE4F75">
        <w:t xml:space="preserve">(на </w:t>
      </w:r>
      <w:r w:rsidR="00CE4F75" w:rsidRPr="00CE4F75">
        <w:t>0,174</w:t>
      </w:r>
      <w:r w:rsidR="00CE4F75">
        <w:t>).</w:t>
      </w:r>
      <w:r w:rsidR="00CE4F75" w:rsidRPr="00CE4F75">
        <w:t xml:space="preserve"> </w:t>
      </w:r>
      <w:r w:rsidR="00CE4F75">
        <w:t>Также уменьшились следующие показатели: о</w:t>
      </w:r>
      <w:r w:rsidR="00CE4F75" w:rsidRPr="00CE4F75">
        <w:t>бщий показатель платёжеспособности</w:t>
      </w:r>
      <w:r w:rsidR="00CE4F75">
        <w:t xml:space="preserve"> (на </w:t>
      </w:r>
      <w:r w:rsidR="00CE4F75" w:rsidRPr="00CE4F75">
        <w:t>-0,03</w:t>
      </w:r>
      <w:r w:rsidR="00CE4F75">
        <w:t>), к</w:t>
      </w:r>
      <w:r w:rsidR="00CE4F75" w:rsidRPr="00CE4F75">
        <w:t>оэффициент обеспеченности собственными средствами</w:t>
      </w:r>
      <w:r w:rsidR="00CE4F75">
        <w:t xml:space="preserve"> (на </w:t>
      </w:r>
      <w:r w:rsidR="00CE4F75" w:rsidRPr="00CE4F75">
        <w:t>0,153</w:t>
      </w:r>
      <w:r w:rsidR="00CE4F75">
        <w:t>),</w:t>
      </w:r>
      <w:r w:rsidR="00CE4F75" w:rsidRPr="00CE4F75">
        <w:t xml:space="preserve"> </w:t>
      </w:r>
      <w:r w:rsidR="00B840B3">
        <w:t>к</w:t>
      </w:r>
      <w:r w:rsidR="00B840B3" w:rsidRPr="00B840B3">
        <w:t>оэффициент текущей ликвидности</w:t>
      </w:r>
      <w:r w:rsidR="00B840B3">
        <w:t xml:space="preserve"> (на </w:t>
      </w:r>
      <w:r w:rsidR="00B840B3" w:rsidRPr="00B840B3">
        <w:t>1,004</w:t>
      </w:r>
      <w:r w:rsidR="00B840B3">
        <w:t xml:space="preserve">). </w:t>
      </w:r>
      <w:bookmarkEnd w:id="4"/>
      <w:r w:rsidR="00B840B3">
        <w:t>Из-за снижения</w:t>
      </w:r>
      <w:r w:rsidR="00B840B3" w:rsidRPr="00B840B3">
        <w:t xml:space="preserve"> коэффициент</w:t>
      </w:r>
      <w:r w:rsidR="00B840B3">
        <w:t>а</w:t>
      </w:r>
      <w:r w:rsidR="00B840B3" w:rsidRPr="00B840B3">
        <w:t xml:space="preserve"> текущей ликвидности </w:t>
      </w:r>
      <w:r w:rsidR="00B840B3">
        <w:t xml:space="preserve">уменьшился </w:t>
      </w:r>
      <w:r w:rsidR="00CE4F75">
        <w:t>к</w:t>
      </w:r>
      <w:r w:rsidR="00CE4F75" w:rsidRPr="00CE4F75">
        <w:t xml:space="preserve">оэффициент восстановления платёжеспособности </w:t>
      </w:r>
      <w:r w:rsidR="00CE4F75">
        <w:t xml:space="preserve">(на </w:t>
      </w:r>
      <w:r w:rsidR="00CE4F75" w:rsidRPr="00CE4F75">
        <w:t>0,753</w:t>
      </w:r>
      <w:r w:rsidR="00CE4F75">
        <w:t>)</w:t>
      </w:r>
      <w:r w:rsidR="00B840B3">
        <w:t xml:space="preserve"> и</w:t>
      </w:r>
      <w:r w:rsidR="00CE4F75">
        <w:t xml:space="preserve"> к</w:t>
      </w:r>
      <w:r w:rsidR="00CE4F75" w:rsidRPr="00CE4F75">
        <w:t>оэффициент утраты платёжеспособности</w:t>
      </w:r>
      <w:r w:rsidR="00CE4F75">
        <w:t xml:space="preserve"> (</w:t>
      </w:r>
      <w:r w:rsidR="00CE4F75" w:rsidRPr="00CE4F75">
        <w:t>0,628</w:t>
      </w:r>
      <w:r w:rsidR="00CE4F75">
        <w:t>).</w:t>
      </w:r>
    </w:p>
    <w:p w14:paraId="53E58A8E" w14:textId="7F71EE38" w:rsidR="00CE4F75" w:rsidRDefault="00B840B3" w:rsidP="00DD0891">
      <w:r>
        <w:t>Рассчитаем п</w:t>
      </w:r>
      <w:r w:rsidRPr="00B840B3">
        <w:t>оказатели финансовой устойчивости</w:t>
      </w:r>
    </w:p>
    <w:p w14:paraId="34072F27" w14:textId="77777777" w:rsidR="00DD0891" w:rsidRDefault="00DD0891" w:rsidP="00DD0891"/>
    <w:p w14:paraId="2DFE77AE" w14:textId="45118E10" w:rsidR="00A12926" w:rsidRPr="00A12926" w:rsidRDefault="00A12926" w:rsidP="00A12926">
      <w:pPr>
        <w:ind w:firstLine="720"/>
        <w:jc w:val="center"/>
        <w:rPr>
          <w:rFonts w:eastAsia="Times New Roman"/>
          <w:color w:val="000000"/>
          <w:spacing w:val="0"/>
          <w:szCs w:val="28"/>
        </w:rPr>
      </w:pPr>
      <w:r w:rsidRPr="00A12926">
        <w:rPr>
          <w:rFonts w:eastAsia="Times New Roman"/>
          <w:color w:val="000000"/>
          <w:spacing w:val="0"/>
          <w:szCs w:val="28"/>
        </w:rPr>
        <w:lastRenderedPageBreak/>
        <w:t xml:space="preserve">Показатели финансовой устойчивости </w:t>
      </w:r>
    </w:p>
    <w:tbl>
      <w:tblPr>
        <w:tblW w:w="9624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19"/>
        <w:gridCol w:w="921"/>
        <w:gridCol w:w="921"/>
        <w:gridCol w:w="921"/>
        <w:gridCol w:w="921"/>
        <w:gridCol w:w="921"/>
      </w:tblGrid>
      <w:tr w:rsidR="00A12926" w:rsidRPr="00AF41E1" w14:paraId="703E741C" w14:textId="77777777" w:rsidTr="00AF41E1">
        <w:trPr>
          <w:trHeight w:val="20"/>
        </w:trPr>
        <w:tc>
          <w:tcPr>
            <w:tcW w:w="5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20882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Наименование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22D6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Значения</w:t>
            </w:r>
          </w:p>
        </w:tc>
      </w:tr>
      <w:tr w:rsidR="00A12926" w:rsidRPr="00AF41E1" w14:paraId="4B7199C8" w14:textId="77777777" w:rsidTr="00AF41E1">
        <w:trPr>
          <w:trHeight w:val="20"/>
        </w:trPr>
        <w:tc>
          <w:tcPr>
            <w:tcW w:w="5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9467E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0E0A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16D4E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2019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AEA61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Изм</w:t>
            </w:r>
            <w:proofErr w:type="spellEnd"/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-е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E690C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2020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0DB16" w14:textId="77777777" w:rsidR="00A12926" w:rsidRPr="00AF41E1" w:rsidRDefault="00A12926" w:rsidP="00A12926">
            <w:pPr>
              <w:ind w:firstLine="0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Изм</w:t>
            </w:r>
            <w:proofErr w:type="spellEnd"/>
            <w:r w:rsidRPr="00AF41E1">
              <w:rPr>
                <w:rFonts w:eastAsia="Times New Roman"/>
                <w:color w:val="000000"/>
                <w:spacing w:val="0"/>
                <w:sz w:val="24"/>
                <w:szCs w:val="24"/>
              </w:rPr>
              <w:t>-е</w:t>
            </w:r>
          </w:p>
        </w:tc>
      </w:tr>
      <w:tr w:rsidR="00AF41E1" w:rsidRPr="00AF41E1" w14:paraId="4F76E4A3" w14:textId="77777777" w:rsidTr="00AF41E1">
        <w:trPr>
          <w:trHeight w:val="20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4257F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соотношения заёмных и собственных средств (плечо финансового рычага)</w:t>
            </w:r>
          </w:p>
          <w:p w14:paraId="1C04214A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Кзс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(стр. 1500 + стр. 1400) / стр. 1300</w:t>
            </w:r>
          </w:p>
          <w:p w14:paraId="60256FBC" w14:textId="0B8F52C0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норматив &lt; 0,7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C7696" w14:textId="0A1208A4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0,386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1291" w14:textId="70E22250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0,170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EF63" w14:textId="2E4B53BF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-0,217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70F9" w14:textId="1AD88375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0,407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0C94A" w14:textId="7F37D466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0,238</w:t>
            </w:r>
          </w:p>
        </w:tc>
      </w:tr>
      <w:tr w:rsidR="00AF41E1" w:rsidRPr="00AF41E1" w14:paraId="38106A1D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CB4F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обеспеченности собственными средствами</w:t>
            </w:r>
          </w:p>
          <w:p w14:paraId="4037D076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Ксос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(стр. 1300 – стр. 1100) / стр. 1200</w:t>
            </w:r>
          </w:p>
          <w:p w14:paraId="1F2E295E" w14:textId="0AC5ED19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норматив ≥ 0,1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5C10E" w14:textId="1BDC5667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0,637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C21FC" w14:textId="6EEB5EF1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0,808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899A" w14:textId="56A6463A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B69B" w14:textId="43E0F084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0,655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93419" w14:textId="2777E2CD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-0,153</w:t>
            </w:r>
          </w:p>
        </w:tc>
      </w:tr>
      <w:tr w:rsidR="00AF41E1" w:rsidRPr="00AF41E1" w14:paraId="3378B511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2637D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автономии (финансовой независимости)</w:t>
            </w:r>
          </w:p>
          <w:p w14:paraId="2BE9EE55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Ка = стр. 1300 / стр. 1600</w:t>
            </w:r>
          </w:p>
          <w:p w14:paraId="68C3BBDD" w14:textId="3EAC06C0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норматив </w:t>
            </w:r>
            <w:r w:rsidR="000C3A71" w:rsidRPr="000C3A71">
              <w:rPr>
                <w:rFonts w:eastAsia="Times New Roman"/>
                <w:spacing w:val="0"/>
                <w:sz w:val="24"/>
                <w:szCs w:val="24"/>
              </w:rPr>
              <w:t>≥</w:t>
            </w:r>
            <w:r w:rsidR="000C3A71">
              <w:rPr>
                <w:rFonts w:eastAsia="Times New Roman"/>
                <w:spacing w:val="0"/>
                <w:sz w:val="24"/>
                <w:szCs w:val="24"/>
              </w:rPr>
              <w:t xml:space="preserve"> </w:t>
            </w:r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0,5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0B9D" w14:textId="3D44AD10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0,721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96951" w14:textId="0EB00972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0,855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15C1" w14:textId="12670A99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51F9" w14:textId="160E3B31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0,711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29486" w14:textId="3B0195B3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-0,144</w:t>
            </w:r>
          </w:p>
        </w:tc>
      </w:tr>
      <w:tr w:rsidR="00AF41E1" w:rsidRPr="00AF41E1" w14:paraId="47C93E98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C7A3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финансирования</w:t>
            </w:r>
          </w:p>
          <w:p w14:paraId="5234BC49" w14:textId="77777777" w:rsid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Кф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стр. 1300 / (стр. 1500 + стр. 1400)</w:t>
            </w:r>
          </w:p>
          <w:p w14:paraId="38C72598" w14:textId="40C203F4" w:rsidR="000C3A71" w:rsidRPr="00AF41E1" w:rsidRDefault="000C3A7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0C3A71">
              <w:rPr>
                <w:rFonts w:eastAsia="Times New Roman"/>
                <w:spacing w:val="0"/>
                <w:sz w:val="24"/>
                <w:szCs w:val="24"/>
              </w:rPr>
              <w:t xml:space="preserve">норматив ≥ </w:t>
            </w:r>
            <w:r w:rsidR="00832E56">
              <w:rPr>
                <w:rFonts w:eastAsia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9F895" w14:textId="46D8D822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2,588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24717" w14:textId="07E85D9B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5,897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2AD4" w14:textId="785BC132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3,309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C907" w14:textId="730F9CB6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2,456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5EC5B" w14:textId="38FBF491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-3,441</w:t>
            </w:r>
          </w:p>
        </w:tc>
      </w:tr>
      <w:tr w:rsidR="00AF41E1" w:rsidRPr="00AF41E1" w14:paraId="67A8286D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B3203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финансовой устойчивости</w:t>
            </w:r>
          </w:p>
          <w:p w14:paraId="33FCA4EC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Кфу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(стр. 1300 + стр. 1400) / стр. 1700</w:t>
            </w:r>
          </w:p>
          <w:p w14:paraId="0E731767" w14:textId="51A38B44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норматив ≥ 0,6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57726" w14:textId="34E241A8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0,733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8D781" w14:textId="66FDA1D8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0,868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3C84" w14:textId="2B36D72D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E66D3" w14:textId="71E9AEEA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0,821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8273" w14:textId="2CE8317B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-0,046</w:t>
            </w:r>
          </w:p>
        </w:tc>
      </w:tr>
      <w:tr w:rsidR="00AF41E1" w:rsidRPr="00AF41E1" w14:paraId="0F4A3C0D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34DF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маневренности собственного капитала</w:t>
            </w:r>
          </w:p>
          <w:p w14:paraId="113E75EA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Кф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(с. 1300 – с. 1100) / с. 1300</w:t>
            </w:r>
          </w:p>
          <w:p w14:paraId="3923D5B5" w14:textId="3F86B4FC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норматив ≥</w:t>
            </w:r>
            <w:r w:rsidR="00F943D7">
              <w:rPr>
                <w:rFonts w:eastAsia="Times New Roman"/>
                <w:spacing w:val="0"/>
                <w:sz w:val="24"/>
                <w:szCs w:val="24"/>
              </w:rPr>
              <w:t xml:space="preserve"> 0,2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611D" w14:textId="62BF19DE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0,677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5FA4" w14:textId="58503FD9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0,712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DE2B6" w14:textId="19AE5EBF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0,035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F0236" w14:textId="517582FA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0,773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9DE5" w14:textId="242E9680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0,060</w:t>
            </w:r>
          </w:p>
        </w:tc>
      </w:tr>
      <w:tr w:rsidR="00AF41E1" w:rsidRPr="00AF41E1" w14:paraId="2CA23C56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76E82" w14:textId="4546961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общей степени платёжеспособности</w:t>
            </w:r>
          </w:p>
          <w:p w14:paraId="2DEE7ABE" w14:textId="1768D3B5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Ко.п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>. = (стр. 1400 + стр. 1500) / (ф. 2 стр. 2200 / 12)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9175" w14:textId="2A5072A2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2,178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40574" w14:textId="6B4A8B4A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1,002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205B7" w14:textId="25CE78F1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-1,176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F767" w14:textId="7D026E1E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2,497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CED8E" w14:textId="61477A6B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1,495</w:t>
            </w:r>
          </w:p>
        </w:tc>
      </w:tr>
      <w:tr w:rsidR="00AF41E1" w:rsidRPr="00AF41E1" w14:paraId="39D60D35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7691" w14:textId="501EFEB9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задолженности по кредитам и займам</w:t>
            </w:r>
          </w:p>
          <w:p w14:paraId="66F18602" w14:textId="48D8059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Кз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(стр. 1400 + стр. 1510) / (ф. 2 стр. 2200 / 12)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EE19A" w14:textId="0E304F17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1,297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B9D9" w14:textId="6E56CE44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378B2" w14:textId="1333E74A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-1,051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A2DB7" w14:textId="493CBA9A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1,127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8A95B" w14:textId="39CF930B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0,880</w:t>
            </w:r>
          </w:p>
        </w:tc>
      </w:tr>
      <w:tr w:rsidR="00AF41E1" w:rsidRPr="00AF41E1" w14:paraId="56AADCFB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6B6F4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платёжеспособности по текущим обязательствам</w:t>
            </w:r>
          </w:p>
          <w:p w14:paraId="63C57B8D" w14:textId="3FC03414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Кпт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(стр. 1500 - стр. 1530) / (ф. 2 стр. 2200 / 12)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AD23" w14:textId="6B48D274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2,090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BD42E" w14:textId="63BE9497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0,915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7D8F5" w14:textId="215746CA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-1,174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AE639" w14:textId="2C43765F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1,543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F13E3" w14:textId="3320DCD3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0,628</w:t>
            </w:r>
          </w:p>
        </w:tc>
      </w:tr>
      <w:tr w:rsidR="00AF41E1" w:rsidRPr="00AF41E1" w14:paraId="7D855165" w14:textId="77777777" w:rsidTr="00AF41E1">
        <w:trPr>
          <w:trHeight w:val="20"/>
        </w:trPr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84C0C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Коэффициент концентрации привлечённого капитала</w:t>
            </w:r>
          </w:p>
          <w:p w14:paraId="32A14B65" w14:textId="77777777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proofErr w:type="spellStart"/>
            <w:r w:rsidRPr="00AF41E1">
              <w:rPr>
                <w:rFonts w:eastAsia="Times New Roman"/>
                <w:spacing w:val="0"/>
                <w:sz w:val="24"/>
                <w:szCs w:val="24"/>
              </w:rPr>
              <w:t>Ккзк</w:t>
            </w:r>
            <w:proofErr w:type="spellEnd"/>
            <w:r w:rsidRPr="00AF41E1">
              <w:rPr>
                <w:rFonts w:eastAsia="Times New Roman"/>
                <w:spacing w:val="0"/>
                <w:sz w:val="24"/>
                <w:szCs w:val="24"/>
              </w:rPr>
              <w:t xml:space="preserve"> = (стр. 1400 + стр.1500) / стр. 1700</w:t>
            </w:r>
          </w:p>
          <w:p w14:paraId="73EC6A36" w14:textId="75A29620" w:rsidR="00AF41E1" w:rsidRPr="00AF41E1" w:rsidRDefault="00AF41E1" w:rsidP="00904BB4">
            <w:pPr>
              <w:spacing w:line="240" w:lineRule="auto"/>
              <w:ind w:right="5" w:firstLine="0"/>
              <w:rPr>
                <w:rFonts w:eastAsia="Times New Roman"/>
                <w:spacing w:val="0"/>
                <w:sz w:val="24"/>
                <w:szCs w:val="24"/>
              </w:rPr>
            </w:pPr>
            <w:r w:rsidRPr="00AF41E1">
              <w:rPr>
                <w:rFonts w:eastAsia="Times New Roman"/>
                <w:spacing w:val="0"/>
                <w:sz w:val="24"/>
                <w:szCs w:val="24"/>
              </w:rPr>
              <w:t>норматив &lt; 0,5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A270" w14:textId="0EC45AFB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0,279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703D" w14:textId="1DE2F7DF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0,145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DADEC" w14:textId="274BF1B1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-0,134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627CD" w14:textId="2783D850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0,289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1C0FC" w14:textId="080E33B5" w:rsidR="00AF41E1" w:rsidRPr="00AF41E1" w:rsidRDefault="00AF41E1" w:rsidP="00AF41E1">
            <w:pPr>
              <w:ind w:hanging="15"/>
              <w:jc w:val="center"/>
              <w:rPr>
                <w:rFonts w:eastAsia="Times New Roman"/>
                <w:color w:val="000000"/>
                <w:spacing w:val="0"/>
                <w:sz w:val="24"/>
                <w:szCs w:val="24"/>
              </w:rPr>
            </w:pPr>
            <w:r w:rsidRPr="00AF41E1">
              <w:rPr>
                <w:sz w:val="24"/>
                <w:szCs w:val="24"/>
              </w:rPr>
              <w:t>0,144</w:t>
            </w:r>
          </w:p>
        </w:tc>
      </w:tr>
    </w:tbl>
    <w:p w14:paraId="7E908553" w14:textId="77777777" w:rsidR="00A12926" w:rsidRPr="00A12926" w:rsidRDefault="00A12926" w:rsidP="00487230"/>
    <w:p w14:paraId="12745930" w14:textId="41577305" w:rsidR="00D07138" w:rsidRPr="00D07138" w:rsidRDefault="00D07138" w:rsidP="00D07138">
      <w:r w:rsidRPr="00D07138">
        <w:t xml:space="preserve">В 2018 году все </w:t>
      </w:r>
      <w:r>
        <w:t>п</w:t>
      </w:r>
      <w:r w:rsidRPr="00D07138">
        <w:t>оказатели финансовой устойчивости</w:t>
      </w:r>
      <w:r>
        <w:t xml:space="preserve"> </w:t>
      </w:r>
      <w:r w:rsidRPr="00D07138">
        <w:t xml:space="preserve">соответствовали нормативным значениям. </w:t>
      </w:r>
    </w:p>
    <w:p w14:paraId="5F4B9CED" w14:textId="1BE5FE2F" w:rsidR="004B4199" w:rsidRDefault="00D07138" w:rsidP="004B4199">
      <w:r w:rsidRPr="00D07138">
        <w:t xml:space="preserve">В 2019 году </w:t>
      </w:r>
      <w:r w:rsidR="004B4199" w:rsidRPr="00D07138">
        <w:t xml:space="preserve">все </w:t>
      </w:r>
      <w:r w:rsidR="004B4199">
        <w:t>п</w:t>
      </w:r>
      <w:r w:rsidR="004B4199" w:rsidRPr="00D07138">
        <w:t>оказатели финансовой устойчивости</w:t>
      </w:r>
      <w:r w:rsidR="004B4199">
        <w:t xml:space="preserve"> </w:t>
      </w:r>
      <w:r w:rsidR="004B4199" w:rsidRPr="00D07138">
        <w:t>соответствовали нормативным значениям</w:t>
      </w:r>
      <w:r w:rsidR="004B4199">
        <w:t xml:space="preserve">, но при этом наблюдалось </w:t>
      </w:r>
      <w:r w:rsidR="004B4199" w:rsidRPr="004B4199">
        <w:t>уменьш</w:t>
      </w:r>
      <w:r w:rsidR="004B4199">
        <w:t>ение следующих по</w:t>
      </w:r>
      <w:r w:rsidR="004B4199">
        <w:lastRenderedPageBreak/>
        <w:t xml:space="preserve">казателей: коэффициент общей степени платёжеспособности, коэффициент задолженности по кредитам и займам, коэффициент платёжеспособности по текущим обязательствам. </w:t>
      </w:r>
    </w:p>
    <w:p w14:paraId="7AF3BE2B" w14:textId="524617C6" w:rsidR="001B1681" w:rsidRDefault="00D07138" w:rsidP="001B1681">
      <w:bookmarkStart w:id="5" w:name="_Hlk73727263"/>
      <w:r w:rsidRPr="00D07138">
        <w:t xml:space="preserve">В 2020 году все коэффициенты </w:t>
      </w:r>
      <w:bookmarkStart w:id="6" w:name="_Hlk73727299"/>
      <w:r w:rsidR="00AC1F98" w:rsidRPr="00AC1F98">
        <w:t>финансовой устойчивости</w:t>
      </w:r>
      <w:r w:rsidRPr="00D07138">
        <w:t xml:space="preserve"> </w:t>
      </w:r>
      <w:bookmarkEnd w:id="6"/>
      <w:r w:rsidRPr="00D07138">
        <w:t xml:space="preserve">соответствовали нормативным значениям, </w:t>
      </w:r>
      <w:r w:rsidR="001B1681" w:rsidRPr="001B1681">
        <w:t>но при этом наблюдалось уменьшение следующих показателей</w:t>
      </w:r>
      <w:r w:rsidR="001B1681">
        <w:t>: коэффициент обеспеченности собственными средствами, коэффициент автономии (</w:t>
      </w:r>
      <w:r w:rsidR="004903E5">
        <w:t>финансовой независимости), коэффициент финансирования, коэффициент финансовой устойчивости. У</w:t>
      </w:r>
      <w:r w:rsidR="004903E5" w:rsidRPr="004903E5">
        <w:t xml:space="preserve">меньшение </w:t>
      </w:r>
      <w:r w:rsidR="004903E5">
        <w:t xml:space="preserve">этих показателей связано прежде всего с тем, что в 2020 году компания взяла долгосрочный кредит в размере </w:t>
      </w:r>
      <w:r w:rsidR="004903E5" w:rsidRPr="004903E5">
        <w:t>2 999</w:t>
      </w:r>
      <w:r w:rsidR="004903E5">
        <w:t> </w:t>
      </w:r>
      <w:r w:rsidR="004903E5" w:rsidRPr="004903E5">
        <w:t>961</w:t>
      </w:r>
      <w:r w:rsidR="004903E5">
        <w:t xml:space="preserve"> тыс. руб.</w:t>
      </w:r>
      <w:bookmarkEnd w:id="5"/>
    </w:p>
    <w:sectPr w:rsidR="001B1681" w:rsidSect="004903E5">
      <w:footerReference w:type="default" r:id="rId8"/>
      <w:footnotePr>
        <w:numRestart w:val="eachPage"/>
      </w:footnotePr>
      <w:pgSz w:w="11906" w:h="16838"/>
      <w:pgMar w:top="1134" w:right="567" w:bottom="1134" w:left="1701" w:header="425" w:footer="19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1DF5" w14:textId="77777777" w:rsidR="00950157" w:rsidRDefault="00950157" w:rsidP="005C1BD7">
      <w:pPr>
        <w:spacing w:line="240" w:lineRule="auto"/>
      </w:pPr>
      <w:r>
        <w:separator/>
      </w:r>
    </w:p>
  </w:endnote>
  <w:endnote w:type="continuationSeparator" w:id="0">
    <w:p w14:paraId="42D372CE" w14:textId="77777777" w:rsidR="00950157" w:rsidRDefault="00950157" w:rsidP="005C1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52F9" w14:textId="77777777" w:rsidR="00604608" w:rsidRPr="00793324" w:rsidRDefault="00604608" w:rsidP="00654520">
    <w:pPr>
      <w:pStyle w:val="af0"/>
      <w:ind w:firstLine="0"/>
      <w:jc w:val="center"/>
      <w:rPr>
        <w:sz w:val="22"/>
        <w:szCs w:val="22"/>
      </w:rPr>
    </w:pPr>
    <w:r w:rsidRPr="00793324">
      <w:rPr>
        <w:sz w:val="22"/>
        <w:szCs w:val="22"/>
      </w:rPr>
      <w:fldChar w:fldCharType="begin"/>
    </w:r>
    <w:r w:rsidRPr="00793324">
      <w:rPr>
        <w:sz w:val="22"/>
        <w:szCs w:val="22"/>
      </w:rPr>
      <w:instrText>PAGE   \* MERGEFORMAT</w:instrText>
    </w:r>
    <w:r w:rsidRPr="00793324">
      <w:rPr>
        <w:sz w:val="22"/>
        <w:szCs w:val="22"/>
      </w:rPr>
      <w:fldChar w:fldCharType="separate"/>
    </w:r>
    <w:r w:rsidR="00440532">
      <w:rPr>
        <w:noProof/>
        <w:sz w:val="22"/>
        <w:szCs w:val="22"/>
      </w:rPr>
      <w:t>1</w:t>
    </w:r>
    <w:r w:rsidRPr="00793324">
      <w:rPr>
        <w:sz w:val="22"/>
        <w:szCs w:val="22"/>
      </w:rPr>
      <w:fldChar w:fldCharType="end"/>
    </w:r>
  </w:p>
  <w:p w14:paraId="7B291F60" w14:textId="77777777" w:rsidR="00604608" w:rsidRPr="009D5DC6" w:rsidRDefault="00604608">
    <w:pPr>
      <w:pStyle w:val="af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CC22" w14:textId="77777777" w:rsidR="00950157" w:rsidRDefault="00950157" w:rsidP="005C1BD7">
      <w:pPr>
        <w:spacing w:line="240" w:lineRule="auto"/>
      </w:pPr>
      <w:r>
        <w:separator/>
      </w:r>
    </w:p>
  </w:footnote>
  <w:footnote w:type="continuationSeparator" w:id="0">
    <w:p w14:paraId="643930A9" w14:textId="77777777" w:rsidR="00950157" w:rsidRDefault="00950157" w:rsidP="005C1B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3C0"/>
    <w:multiLevelType w:val="singleLevel"/>
    <w:tmpl w:val="155846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3A55FCD"/>
    <w:multiLevelType w:val="hybridMultilevel"/>
    <w:tmpl w:val="0606737E"/>
    <w:lvl w:ilvl="0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0E5A"/>
    <w:multiLevelType w:val="hybridMultilevel"/>
    <w:tmpl w:val="14ECEF1C"/>
    <w:lvl w:ilvl="0" w:tplc="04190001">
      <w:start w:val="1"/>
      <w:numFmt w:val="bullet"/>
      <w:lvlText w:val=""/>
      <w:lvlJc w:val="left"/>
      <w:pPr>
        <w:tabs>
          <w:tab w:val="num" w:pos="1328"/>
        </w:tabs>
        <w:ind w:left="13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8"/>
        </w:tabs>
        <w:ind w:left="20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8"/>
        </w:tabs>
        <w:ind w:left="2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8"/>
        </w:tabs>
        <w:ind w:left="3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8"/>
        </w:tabs>
        <w:ind w:left="42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8"/>
        </w:tabs>
        <w:ind w:left="4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8"/>
        </w:tabs>
        <w:ind w:left="5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8"/>
        </w:tabs>
        <w:ind w:left="63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8"/>
        </w:tabs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277C0D41"/>
    <w:multiLevelType w:val="hybridMultilevel"/>
    <w:tmpl w:val="C6AE9F4C"/>
    <w:lvl w:ilvl="0" w:tplc="63BC88D4">
      <w:start w:val="1"/>
      <w:numFmt w:val="bullet"/>
      <w:pStyle w:val="a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23ACE"/>
    <w:multiLevelType w:val="singleLevel"/>
    <w:tmpl w:val="3DC07C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F435117"/>
    <w:multiLevelType w:val="hybridMultilevel"/>
    <w:tmpl w:val="5F78F772"/>
    <w:lvl w:ilvl="0" w:tplc="71F64B7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6DC5"/>
    <w:multiLevelType w:val="hybridMultilevel"/>
    <w:tmpl w:val="AC5840A8"/>
    <w:lvl w:ilvl="0" w:tplc="EBCCA22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9978C6"/>
    <w:multiLevelType w:val="hybridMultilevel"/>
    <w:tmpl w:val="18829C84"/>
    <w:lvl w:ilvl="0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135BD3"/>
    <w:multiLevelType w:val="hybridMultilevel"/>
    <w:tmpl w:val="E0F0E804"/>
    <w:lvl w:ilvl="0" w:tplc="06844E92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40252"/>
    <w:multiLevelType w:val="hybridMultilevel"/>
    <w:tmpl w:val="4B62595A"/>
    <w:lvl w:ilvl="0" w:tplc="3EDAC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57AA0"/>
    <w:multiLevelType w:val="hybridMultilevel"/>
    <w:tmpl w:val="3FC013C6"/>
    <w:lvl w:ilvl="0" w:tplc="E8382F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71F64B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5C209A"/>
    <w:multiLevelType w:val="hybridMultilevel"/>
    <w:tmpl w:val="E7F688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0A051A"/>
    <w:multiLevelType w:val="multilevel"/>
    <w:tmpl w:val="9FD8BE4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5231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CA7C5B"/>
    <w:multiLevelType w:val="hybridMultilevel"/>
    <w:tmpl w:val="FA2E791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6A2E91"/>
    <w:multiLevelType w:val="hybridMultilevel"/>
    <w:tmpl w:val="73805878"/>
    <w:lvl w:ilvl="0" w:tplc="6602B66A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B67CD4"/>
    <w:multiLevelType w:val="multilevel"/>
    <w:tmpl w:val="0ED8F85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BE65D2"/>
    <w:multiLevelType w:val="hybridMultilevel"/>
    <w:tmpl w:val="BD5038B0"/>
    <w:lvl w:ilvl="0" w:tplc="7D3A7818">
      <w:start w:val="1"/>
      <w:numFmt w:val="decimal"/>
      <w:pStyle w:val="a0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5"/>
  </w:num>
  <w:num w:numId="5">
    <w:abstractNumId w:val="10"/>
  </w:num>
  <w:num w:numId="6">
    <w:abstractNumId w:val="0"/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</w:num>
  <w:num w:numId="9">
    <w:abstractNumId w:val="14"/>
  </w:num>
  <w:num w:numId="10">
    <w:abstractNumId w:val="4"/>
  </w:num>
  <w:num w:numId="11">
    <w:abstractNumId w:val="7"/>
  </w:num>
  <w:num w:numId="12">
    <w:abstractNumId w:val="2"/>
  </w:num>
  <w:num w:numId="13">
    <w:abstractNumId w:val="16"/>
  </w:num>
  <w:num w:numId="14">
    <w:abstractNumId w:val="17"/>
  </w:num>
  <w:num w:numId="15">
    <w:abstractNumId w:val="13"/>
  </w:num>
  <w:num w:numId="16">
    <w:abstractNumId w:val="9"/>
  </w:num>
  <w:num w:numId="17">
    <w:abstractNumId w:val="1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ABC"/>
    <w:rsid w:val="0000072A"/>
    <w:rsid w:val="000009C3"/>
    <w:rsid w:val="00000A8B"/>
    <w:rsid w:val="00002983"/>
    <w:rsid w:val="0000637A"/>
    <w:rsid w:val="000074C2"/>
    <w:rsid w:val="00010791"/>
    <w:rsid w:val="00010B5E"/>
    <w:rsid w:val="00011050"/>
    <w:rsid w:val="00011397"/>
    <w:rsid w:val="000116DE"/>
    <w:rsid w:val="00011A99"/>
    <w:rsid w:val="00014464"/>
    <w:rsid w:val="00014484"/>
    <w:rsid w:val="0001563F"/>
    <w:rsid w:val="00016785"/>
    <w:rsid w:val="00017B16"/>
    <w:rsid w:val="00020118"/>
    <w:rsid w:val="00024A81"/>
    <w:rsid w:val="000258BB"/>
    <w:rsid w:val="0002646A"/>
    <w:rsid w:val="00027A1F"/>
    <w:rsid w:val="00030F14"/>
    <w:rsid w:val="000315E1"/>
    <w:rsid w:val="00031DD1"/>
    <w:rsid w:val="00032286"/>
    <w:rsid w:val="00032D54"/>
    <w:rsid w:val="000330E8"/>
    <w:rsid w:val="000341B2"/>
    <w:rsid w:val="0003430E"/>
    <w:rsid w:val="00034F7E"/>
    <w:rsid w:val="00035826"/>
    <w:rsid w:val="0003722E"/>
    <w:rsid w:val="000412B1"/>
    <w:rsid w:val="0004532A"/>
    <w:rsid w:val="00046046"/>
    <w:rsid w:val="000461E6"/>
    <w:rsid w:val="00046A39"/>
    <w:rsid w:val="000473DC"/>
    <w:rsid w:val="0004745E"/>
    <w:rsid w:val="0004779F"/>
    <w:rsid w:val="000503C7"/>
    <w:rsid w:val="00050CAA"/>
    <w:rsid w:val="000526B6"/>
    <w:rsid w:val="000527CC"/>
    <w:rsid w:val="000530D1"/>
    <w:rsid w:val="000571B8"/>
    <w:rsid w:val="0005730F"/>
    <w:rsid w:val="00060595"/>
    <w:rsid w:val="00060A61"/>
    <w:rsid w:val="00061C69"/>
    <w:rsid w:val="000646CB"/>
    <w:rsid w:val="0006593D"/>
    <w:rsid w:val="00066672"/>
    <w:rsid w:val="000677BF"/>
    <w:rsid w:val="00072F8B"/>
    <w:rsid w:val="00073F0A"/>
    <w:rsid w:val="000749C0"/>
    <w:rsid w:val="0007632C"/>
    <w:rsid w:val="0007783D"/>
    <w:rsid w:val="00077E1D"/>
    <w:rsid w:val="00081896"/>
    <w:rsid w:val="000857CC"/>
    <w:rsid w:val="00085951"/>
    <w:rsid w:val="00086C24"/>
    <w:rsid w:val="00086D0A"/>
    <w:rsid w:val="00087DA7"/>
    <w:rsid w:val="00091472"/>
    <w:rsid w:val="00091848"/>
    <w:rsid w:val="00092AFF"/>
    <w:rsid w:val="000939AF"/>
    <w:rsid w:val="00093C99"/>
    <w:rsid w:val="000946CF"/>
    <w:rsid w:val="0009564C"/>
    <w:rsid w:val="00095867"/>
    <w:rsid w:val="00096553"/>
    <w:rsid w:val="00096A12"/>
    <w:rsid w:val="00097509"/>
    <w:rsid w:val="00097D52"/>
    <w:rsid w:val="000A1664"/>
    <w:rsid w:val="000A1E97"/>
    <w:rsid w:val="000A254F"/>
    <w:rsid w:val="000A2899"/>
    <w:rsid w:val="000A297F"/>
    <w:rsid w:val="000A34E0"/>
    <w:rsid w:val="000A3763"/>
    <w:rsid w:val="000A4A72"/>
    <w:rsid w:val="000A4A7E"/>
    <w:rsid w:val="000A5186"/>
    <w:rsid w:val="000A51D5"/>
    <w:rsid w:val="000A55B8"/>
    <w:rsid w:val="000A5D2C"/>
    <w:rsid w:val="000A6880"/>
    <w:rsid w:val="000A71A5"/>
    <w:rsid w:val="000A7DEF"/>
    <w:rsid w:val="000B165B"/>
    <w:rsid w:val="000B397C"/>
    <w:rsid w:val="000B3A74"/>
    <w:rsid w:val="000B3B48"/>
    <w:rsid w:val="000B469E"/>
    <w:rsid w:val="000B4D80"/>
    <w:rsid w:val="000B4F79"/>
    <w:rsid w:val="000B503A"/>
    <w:rsid w:val="000B54D6"/>
    <w:rsid w:val="000B59A3"/>
    <w:rsid w:val="000B738E"/>
    <w:rsid w:val="000C0196"/>
    <w:rsid w:val="000C02A7"/>
    <w:rsid w:val="000C1420"/>
    <w:rsid w:val="000C1EC8"/>
    <w:rsid w:val="000C2321"/>
    <w:rsid w:val="000C2AB4"/>
    <w:rsid w:val="000C3A71"/>
    <w:rsid w:val="000C3B79"/>
    <w:rsid w:val="000D1AC4"/>
    <w:rsid w:val="000D1EAF"/>
    <w:rsid w:val="000D281C"/>
    <w:rsid w:val="000D3784"/>
    <w:rsid w:val="000D3844"/>
    <w:rsid w:val="000D394A"/>
    <w:rsid w:val="000D3D7E"/>
    <w:rsid w:val="000D3DF7"/>
    <w:rsid w:val="000D3F94"/>
    <w:rsid w:val="000D46AF"/>
    <w:rsid w:val="000D4B8D"/>
    <w:rsid w:val="000D59F1"/>
    <w:rsid w:val="000E02DE"/>
    <w:rsid w:val="000E3E69"/>
    <w:rsid w:val="000E4690"/>
    <w:rsid w:val="000E66C9"/>
    <w:rsid w:val="000E6832"/>
    <w:rsid w:val="000E7E49"/>
    <w:rsid w:val="000F1B1A"/>
    <w:rsid w:val="000F1F4A"/>
    <w:rsid w:val="000F2414"/>
    <w:rsid w:val="000F4742"/>
    <w:rsid w:val="000F48BB"/>
    <w:rsid w:val="000F4A6C"/>
    <w:rsid w:val="000F4B57"/>
    <w:rsid w:val="000F4F3A"/>
    <w:rsid w:val="000F58F7"/>
    <w:rsid w:val="000F6B91"/>
    <w:rsid w:val="000F78E6"/>
    <w:rsid w:val="001003C7"/>
    <w:rsid w:val="0010098B"/>
    <w:rsid w:val="00103F3E"/>
    <w:rsid w:val="001040CC"/>
    <w:rsid w:val="0010442F"/>
    <w:rsid w:val="00104946"/>
    <w:rsid w:val="00104F6E"/>
    <w:rsid w:val="001051F2"/>
    <w:rsid w:val="00105625"/>
    <w:rsid w:val="0010578D"/>
    <w:rsid w:val="001062DD"/>
    <w:rsid w:val="00106D6F"/>
    <w:rsid w:val="00111707"/>
    <w:rsid w:val="0011185B"/>
    <w:rsid w:val="001137CC"/>
    <w:rsid w:val="00114CD5"/>
    <w:rsid w:val="001150E2"/>
    <w:rsid w:val="00116F4D"/>
    <w:rsid w:val="001208C1"/>
    <w:rsid w:val="00120C1E"/>
    <w:rsid w:val="001215AB"/>
    <w:rsid w:val="00122026"/>
    <w:rsid w:val="00123B3C"/>
    <w:rsid w:val="001240B8"/>
    <w:rsid w:val="00124884"/>
    <w:rsid w:val="001252FA"/>
    <w:rsid w:val="00131561"/>
    <w:rsid w:val="00131AF2"/>
    <w:rsid w:val="001329F5"/>
    <w:rsid w:val="001355F0"/>
    <w:rsid w:val="00136275"/>
    <w:rsid w:val="00136EA0"/>
    <w:rsid w:val="001372DE"/>
    <w:rsid w:val="00137361"/>
    <w:rsid w:val="00137F48"/>
    <w:rsid w:val="00140211"/>
    <w:rsid w:val="0014071C"/>
    <w:rsid w:val="00142F91"/>
    <w:rsid w:val="00143722"/>
    <w:rsid w:val="00145CD2"/>
    <w:rsid w:val="00147707"/>
    <w:rsid w:val="00147987"/>
    <w:rsid w:val="00151F1C"/>
    <w:rsid w:val="001543B9"/>
    <w:rsid w:val="0015470F"/>
    <w:rsid w:val="00155989"/>
    <w:rsid w:val="001567A5"/>
    <w:rsid w:val="001571E9"/>
    <w:rsid w:val="00160576"/>
    <w:rsid w:val="001605FC"/>
    <w:rsid w:val="001607DC"/>
    <w:rsid w:val="0016098C"/>
    <w:rsid w:val="00162BFE"/>
    <w:rsid w:val="00165A4F"/>
    <w:rsid w:val="001662D0"/>
    <w:rsid w:val="00167990"/>
    <w:rsid w:val="001719C7"/>
    <w:rsid w:val="00171D9D"/>
    <w:rsid w:val="00172311"/>
    <w:rsid w:val="0017271C"/>
    <w:rsid w:val="00176BD0"/>
    <w:rsid w:val="00177024"/>
    <w:rsid w:val="00177E94"/>
    <w:rsid w:val="00180714"/>
    <w:rsid w:val="001811A9"/>
    <w:rsid w:val="0018567C"/>
    <w:rsid w:val="0018650C"/>
    <w:rsid w:val="00187EC4"/>
    <w:rsid w:val="00190DDF"/>
    <w:rsid w:val="00190E08"/>
    <w:rsid w:val="00192497"/>
    <w:rsid w:val="00192C5E"/>
    <w:rsid w:val="00193591"/>
    <w:rsid w:val="00193DCF"/>
    <w:rsid w:val="00194C1C"/>
    <w:rsid w:val="00196621"/>
    <w:rsid w:val="00196770"/>
    <w:rsid w:val="00196921"/>
    <w:rsid w:val="0019766C"/>
    <w:rsid w:val="001A0B0F"/>
    <w:rsid w:val="001A12F2"/>
    <w:rsid w:val="001A1CF7"/>
    <w:rsid w:val="001A1FDF"/>
    <w:rsid w:val="001A38E5"/>
    <w:rsid w:val="001A3A93"/>
    <w:rsid w:val="001A44B2"/>
    <w:rsid w:val="001A46F3"/>
    <w:rsid w:val="001A65D1"/>
    <w:rsid w:val="001A753C"/>
    <w:rsid w:val="001A7880"/>
    <w:rsid w:val="001A7DBC"/>
    <w:rsid w:val="001B036D"/>
    <w:rsid w:val="001B1681"/>
    <w:rsid w:val="001B1A2F"/>
    <w:rsid w:val="001B2D96"/>
    <w:rsid w:val="001B4E2B"/>
    <w:rsid w:val="001B5FB6"/>
    <w:rsid w:val="001B63AC"/>
    <w:rsid w:val="001B786D"/>
    <w:rsid w:val="001C0101"/>
    <w:rsid w:val="001C0948"/>
    <w:rsid w:val="001C0E2B"/>
    <w:rsid w:val="001C1572"/>
    <w:rsid w:val="001C1B63"/>
    <w:rsid w:val="001C1C2A"/>
    <w:rsid w:val="001C27A7"/>
    <w:rsid w:val="001C36E9"/>
    <w:rsid w:val="001C4231"/>
    <w:rsid w:val="001C51A1"/>
    <w:rsid w:val="001C589F"/>
    <w:rsid w:val="001C6E45"/>
    <w:rsid w:val="001C6E65"/>
    <w:rsid w:val="001C73FA"/>
    <w:rsid w:val="001C78B4"/>
    <w:rsid w:val="001D0EE0"/>
    <w:rsid w:val="001D24FA"/>
    <w:rsid w:val="001D2AE5"/>
    <w:rsid w:val="001D4F1D"/>
    <w:rsid w:val="001D5286"/>
    <w:rsid w:val="001D6121"/>
    <w:rsid w:val="001D678D"/>
    <w:rsid w:val="001D7248"/>
    <w:rsid w:val="001E0296"/>
    <w:rsid w:val="001E0C6B"/>
    <w:rsid w:val="001E11DB"/>
    <w:rsid w:val="001E1890"/>
    <w:rsid w:val="001E2CDD"/>
    <w:rsid w:val="001E50E8"/>
    <w:rsid w:val="001E5B97"/>
    <w:rsid w:val="001E5FE2"/>
    <w:rsid w:val="001F13D4"/>
    <w:rsid w:val="001F34EA"/>
    <w:rsid w:val="001F4D09"/>
    <w:rsid w:val="001F5717"/>
    <w:rsid w:val="001F6308"/>
    <w:rsid w:val="001F78B7"/>
    <w:rsid w:val="002009AB"/>
    <w:rsid w:val="002015F4"/>
    <w:rsid w:val="002029CA"/>
    <w:rsid w:val="00202FED"/>
    <w:rsid w:val="002045DF"/>
    <w:rsid w:val="00204C2C"/>
    <w:rsid w:val="00205B23"/>
    <w:rsid w:val="002104EA"/>
    <w:rsid w:val="002105D4"/>
    <w:rsid w:val="002106B5"/>
    <w:rsid w:val="00212366"/>
    <w:rsid w:val="002129CB"/>
    <w:rsid w:val="0021441B"/>
    <w:rsid w:val="00214BEC"/>
    <w:rsid w:val="00214D4C"/>
    <w:rsid w:val="00215C6A"/>
    <w:rsid w:val="002171D4"/>
    <w:rsid w:val="00217A82"/>
    <w:rsid w:val="002200B3"/>
    <w:rsid w:val="00220F1F"/>
    <w:rsid w:val="002213FC"/>
    <w:rsid w:val="00223A7E"/>
    <w:rsid w:val="00226736"/>
    <w:rsid w:val="0022734E"/>
    <w:rsid w:val="00230B27"/>
    <w:rsid w:val="002331BF"/>
    <w:rsid w:val="00234D12"/>
    <w:rsid w:val="00236C44"/>
    <w:rsid w:val="002372B5"/>
    <w:rsid w:val="00237B4E"/>
    <w:rsid w:val="00243633"/>
    <w:rsid w:val="002458F6"/>
    <w:rsid w:val="00246BAC"/>
    <w:rsid w:val="002507D0"/>
    <w:rsid w:val="0025197B"/>
    <w:rsid w:val="00251A5C"/>
    <w:rsid w:val="0025219D"/>
    <w:rsid w:val="00252D1E"/>
    <w:rsid w:val="00252D2F"/>
    <w:rsid w:val="002557C3"/>
    <w:rsid w:val="002570F7"/>
    <w:rsid w:val="002574B0"/>
    <w:rsid w:val="00257FE2"/>
    <w:rsid w:val="00260561"/>
    <w:rsid w:val="002607C8"/>
    <w:rsid w:val="002608F3"/>
    <w:rsid w:val="00260C8F"/>
    <w:rsid w:val="002637E5"/>
    <w:rsid w:val="00264577"/>
    <w:rsid w:val="002648E4"/>
    <w:rsid w:val="00264FE3"/>
    <w:rsid w:val="00265770"/>
    <w:rsid w:val="002658F0"/>
    <w:rsid w:val="002670FA"/>
    <w:rsid w:val="00267500"/>
    <w:rsid w:val="002677F4"/>
    <w:rsid w:val="0027197A"/>
    <w:rsid w:val="00273ACC"/>
    <w:rsid w:val="00274291"/>
    <w:rsid w:val="00274C44"/>
    <w:rsid w:val="00274F4C"/>
    <w:rsid w:val="00275FEC"/>
    <w:rsid w:val="0027728F"/>
    <w:rsid w:val="00280A58"/>
    <w:rsid w:val="00281578"/>
    <w:rsid w:val="00281E57"/>
    <w:rsid w:val="00282C2B"/>
    <w:rsid w:val="002831D7"/>
    <w:rsid w:val="00283561"/>
    <w:rsid w:val="002835DE"/>
    <w:rsid w:val="002841CF"/>
    <w:rsid w:val="0028472A"/>
    <w:rsid w:val="00290FE9"/>
    <w:rsid w:val="00291B96"/>
    <w:rsid w:val="00291F47"/>
    <w:rsid w:val="00292C9A"/>
    <w:rsid w:val="0029372F"/>
    <w:rsid w:val="00293FB3"/>
    <w:rsid w:val="00295E64"/>
    <w:rsid w:val="00296AD2"/>
    <w:rsid w:val="00297DF1"/>
    <w:rsid w:val="002A0B2D"/>
    <w:rsid w:val="002A0E12"/>
    <w:rsid w:val="002A2883"/>
    <w:rsid w:val="002A389F"/>
    <w:rsid w:val="002A3AA6"/>
    <w:rsid w:val="002A44E2"/>
    <w:rsid w:val="002A4AFC"/>
    <w:rsid w:val="002A4F73"/>
    <w:rsid w:val="002A500B"/>
    <w:rsid w:val="002A5295"/>
    <w:rsid w:val="002A5342"/>
    <w:rsid w:val="002A6008"/>
    <w:rsid w:val="002A761B"/>
    <w:rsid w:val="002B13BF"/>
    <w:rsid w:val="002B1633"/>
    <w:rsid w:val="002B2536"/>
    <w:rsid w:val="002B3A2C"/>
    <w:rsid w:val="002B440E"/>
    <w:rsid w:val="002B5B67"/>
    <w:rsid w:val="002B5D34"/>
    <w:rsid w:val="002B6759"/>
    <w:rsid w:val="002C04EE"/>
    <w:rsid w:val="002C21AC"/>
    <w:rsid w:val="002C4437"/>
    <w:rsid w:val="002C4836"/>
    <w:rsid w:val="002C4D0D"/>
    <w:rsid w:val="002C6C35"/>
    <w:rsid w:val="002C7129"/>
    <w:rsid w:val="002C7D55"/>
    <w:rsid w:val="002D1B12"/>
    <w:rsid w:val="002D295F"/>
    <w:rsid w:val="002D337D"/>
    <w:rsid w:val="002D350E"/>
    <w:rsid w:val="002D35ED"/>
    <w:rsid w:val="002D375F"/>
    <w:rsid w:val="002D39E9"/>
    <w:rsid w:val="002D3B10"/>
    <w:rsid w:val="002D3E80"/>
    <w:rsid w:val="002D42A1"/>
    <w:rsid w:val="002D42DD"/>
    <w:rsid w:val="002D4616"/>
    <w:rsid w:val="002D4750"/>
    <w:rsid w:val="002D7A64"/>
    <w:rsid w:val="002E02F6"/>
    <w:rsid w:val="002E04FB"/>
    <w:rsid w:val="002E1183"/>
    <w:rsid w:val="002E262E"/>
    <w:rsid w:val="002E2AC3"/>
    <w:rsid w:val="002E49FF"/>
    <w:rsid w:val="002E4EB5"/>
    <w:rsid w:val="002E61BB"/>
    <w:rsid w:val="002E620C"/>
    <w:rsid w:val="002E7CF9"/>
    <w:rsid w:val="002F08F2"/>
    <w:rsid w:val="002F1F51"/>
    <w:rsid w:val="002F2B91"/>
    <w:rsid w:val="002F4524"/>
    <w:rsid w:val="002F6686"/>
    <w:rsid w:val="002F668B"/>
    <w:rsid w:val="0030092C"/>
    <w:rsid w:val="0030219E"/>
    <w:rsid w:val="00302D92"/>
    <w:rsid w:val="00303504"/>
    <w:rsid w:val="00303B98"/>
    <w:rsid w:val="00304576"/>
    <w:rsid w:val="00305698"/>
    <w:rsid w:val="00305B05"/>
    <w:rsid w:val="00305F1C"/>
    <w:rsid w:val="00307564"/>
    <w:rsid w:val="00307F46"/>
    <w:rsid w:val="00312246"/>
    <w:rsid w:val="00312990"/>
    <w:rsid w:val="00316315"/>
    <w:rsid w:val="0031637B"/>
    <w:rsid w:val="003165B8"/>
    <w:rsid w:val="00316696"/>
    <w:rsid w:val="00320607"/>
    <w:rsid w:val="00320B11"/>
    <w:rsid w:val="00322183"/>
    <w:rsid w:val="00322DE3"/>
    <w:rsid w:val="00326A51"/>
    <w:rsid w:val="00326E9E"/>
    <w:rsid w:val="0033079F"/>
    <w:rsid w:val="00330A30"/>
    <w:rsid w:val="00331FFF"/>
    <w:rsid w:val="0033403E"/>
    <w:rsid w:val="003347BC"/>
    <w:rsid w:val="00335638"/>
    <w:rsid w:val="00335831"/>
    <w:rsid w:val="00335BDB"/>
    <w:rsid w:val="0033733B"/>
    <w:rsid w:val="0033743E"/>
    <w:rsid w:val="003375C3"/>
    <w:rsid w:val="00337947"/>
    <w:rsid w:val="0033797A"/>
    <w:rsid w:val="003407FC"/>
    <w:rsid w:val="00340A41"/>
    <w:rsid w:val="00340E9F"/>
    <w:rsid w:val="003410D0"/>
    <w:rsid w:val="00343E41"/>
    <w:rsid w:val="0034515C"/>
    <w:rsid w:val="00345333"/>
    <w:rsid w:val="003457FE"/>
    <w:rsid w:val="00345D14"/>
    <w:rsid w:val="00345E4A"/>
    <w:rsid w:val="0034744C"/>
    <w:rsid w:val="00350DF9"/>
    <w:rsid w:val="00351CB8"/>
    <w:rsid w:val="00354AD1"/>
    <w:rsid w:val="00355BEC"/>
    <w:rsid w:val="00355ED3"/>
    <w:rsid w:val="00355EDB"/>
    <w:rsid w:val="003569A5"/>
    <w:rsid w:val="00357E1F"/>
    <w:rsid w:val="00360AAA"/>
    <w:rsid w:val="00360F5B"/>
    <w:rsid w:val="0036270B"/>
    <w:rsid w:val="00362D9B"/>
    <w:rsid w:val="00362E1A"/>
    <w:rsid w:val="00362F5F"/>
    <w:rsid w:val="0036403C"/>
    <w:rsid w:val="0036540F"/>
    <w:rsid w:val="00367F65"/>
    <w:rsid w:val="00370570"/>
    <w:rsid w:val="00371189"/>
    <w:rsid w:val="00371D1A"/>
    <w:rsid w:val="00371EE2"/>
    <w:rsid w:val="00371F8D"/>
    <w:rsid w:val="00372990"/>
    <w:rsid w:val="00373E14"/>
    <w:rsid w:val="00374E9F"/>
    <w:rsid w:val="003776F8"/>
    <w:rsid w:val="00377B0B"/>
    <w:rsid w:val="00381CDF"/>
    <w:rsid w:val="00381D44"/>
    <w:rsid w:val="00381FB1"/>
    <w:rsid w:val="00382311"/>
    <w:rsid w:val="00382672"/>
    <w:rsid w:val="0038277D"/>
    <w:rsid w:val="00382E96"/>
    <w:rsid w:val="00382F78"/>
    <w:rsid w:val="0038502C"/>
    <w:rsid w:val="003853BE"/>
    <w:rsid w:val="003853F8"/>
    <w:rsid w:val="00385842"/>
    <w:rsid w:val="0038595F"/>
    <w:rsid w:val="00385F8C"/>
    <w:rsid w:val="003865F1"/>
    <w:rsid w:val="00392337"/>
    <w:rsid w:val="003928D3"/>
    <w:rsid w:val="00393896"/>
    <w:rsid w:val="00393BF1"/>
    <w:rsid w:val="003945AA"/>
    <w:rsid w:val="00395780"/>
    <w:rsid w:val="00396429"/>
    <w:rsid w:val="00396CEE"/>
    <w:rsid w:val="003A0CFB"/>
    <w:rsid w:val="003A2349"/>
    <w:rsid w:val="003A462C"/>
    <w:rsid w:val="003A58DC"/>
    <w:rsid w:val="003B0013"/>
    <w:rsid w:val="003B0929"/>
    <w:rsid w:val="003B09C1"/>
    <w:rsid w:val="003B1FB0"/>
    <w:rsid w:val="003B33E9"/>
    <w:rsid w:val="003B3C20"/>
    <w:rsid w:val="003B4F14"/>
    <w:rsid w:val="003B5691"/>
    <w:rsid w:val="003B628E"/>
    <w:rsid w:val="003B6525"/>
    <w:rsid w:val="003B6838"/>
    <w:rsid w:val="003B6F66"/>
    <w:rsid w:val="003C1578"/>
    <w:rsid w:val="003C1814"/>
    <w:rsid w:val="003C24C0"/>
    <w:rsid w:val="003C4FD5"/>
    <w:rsid w:val="003C50CF"/>
    <w:rsid w:val="003C782D"/>
    <w:rsid w:val="003D1123"/>
    <w:rsid w:val="003D140A"/>
    <w:rsid w:val="003D4570"/>
    <w:rsid w:val="003D47B5"/>
    <w:rsid w:val="003D4D90"/>
    <w:rsid w:val="003D5EFB"/>
    <w:rsid w:val="003D6475"/>
    <w:rsid w:val="003D7E63"/>
    <w:rsid w:val="003E0763"/>
    <w:rsid w:val="003E297D"/>
    <w:rsid w:val="003E2ADB"/>
    <w:rsid w:val="003E377D"/>
    <w:rsid w:val="003E3FF9"/>
    <w:rsid w:val="003E626C"/>
    <w:rsid w:val="003E664C"/>
    <w:rsid w:val="003E7168"/>
    <w:rsid w:val="003E7B27"/>
    <w:rsid w:val="003F0FFF"/>
    <w:rsid w:val="003F2475"/>
    <w:rsid w:val="003F3312"/>
    <w:rsid w:val="003F4059"/>
    <w:rsid w:val="003F59C0"/>
    <w:rsid w:val="003F6B42"/>
    <w:rsid w:val="003F6F27"/>
    <w:rsid w:val="003F7595"/>
    <w:rsid w:val="003F75A2"/>
    <w:rsid w:val="003F788B"/>
    <w:rsid w:val="003F7F18"/>
    <w:rsid w:val="004001B3"/>
    <w:rsid w:val="0040049F"/>
    <w:rsid w:val="00400A60"/>
    <w:rsid w:val="00400D4D"/>
    <w:rsid w:val="0040153B"/>
    <w:rsid w:val="00401D50"/>
    <w:rsid w:val="00402392"/>
    <w:rsid w:val="00403C1C"/>
    <w:rsid w:val="00403DE2"/>
    <w:rsid w:val="00405827"/>
    <w:rsid w:val="00407243"/>
    <w:rsid w:val="00413153"/>
    <w:rsid w:val="0041321F"/>
    <w:rsid w:val="0041415C"/>
    <w:rsid w:val="00414E62"/>
    <w:rsid w:val="00415955"/>
    <w:rsid w:val="00415AB1"/>
    <w:rsid w:val="0041712F"/>
    <w:rsid w:val="0041799E"/>
    <w:rsid w:val="00420A5E"/>
    <w:rsid w:val="00421AD3"/>
    <w:rsid w:val="00421BE4"/>
    <w:rsid w:val="00421D6D"/>
    <w:rsid w:val="00423C3C"/>
    <w:rsid w:val="00425BE3"/>
    <w:rsid w:val="00425CB9"/>
    <w:rsid w:val="00426321"/>
    <w:rsid w:val="00426B77"/>
    <w:rsid w:val="00427D85"/>
    <w:rsid w:val="00427F37"/>
    <w:rsid w:val="004301D7"/>
    <w:rsid w:val="00430305"/>
    <w:rsid w:val="00430356"/>
    <w:rsid w:val="00430A28"/>
    <w:rsid w:val="00430EB4"/>
    <w:rsid w:val="004330A4"/>
    <w:rsid w:val="00433874"/>
    <w:rsid w:val="00436173"/>
    <w:rsid w:val="00436490"/>
    <w:rsid w:val="0043668F"/>
    <w:rsid w:val="00440532"/>
    <w:rsid w:val="004410D8"/>
    <w:rsid w:val="004412AA"/>
    <w:rsid w:val="00441AE1"/>
    <w:rsid w:val="004423A6"/>
    <w:rsid w:val="00442B98"/>
    <w:rsid w:val="0044304B"/>
    <w:rsid w:val="004430AB"/>
    <w:rsid w:val="0044380E"/>
    <w:rsid w:val="00443AB0"/>
    <w:rsid w:val="004448A0"/>
    <w:rsid w:val="004471AC"/>
    <w:rsid w:val="00447B6D"/>
    <w:rsid w:val="00451BAD"/>
    <w:rsid w:val="00453362"/>
    <w:rsid w:val="00453B8B"/>
    <w:rsid w:val="004552BC"/>
    <w:rsid w:val="0045653C"/>
    <w:rsid w:val="00461D42"/>
    <w:rsid w:val="00463614"/>
    <w:rsid w:val="00463D86"/>
    <w:rsid w:val="00464ACD"/>
    <w:rsid w:val="004656F3"/>
    <w:rsid w:val="00465973"/>
    <w:rsid w:val="00465DF3"/>
    <w:rsid w:val="00470FF8"/>
    <w:rsid w:val="004721FD"/>
    <w:rsid w:val="00472475"/>
    <w:rsid w:val="004740EB"/>
    <w:rsid w:val="00476A41"/>
    <w:rsid w:val="004773D0"/>
    <w:rsid w:val="004776B9"/>
    <w:rsid w:val="00477B3A"/>
    <w:rsid w:val="00480D07"/>
    <w:rsid w:val="00480D79"/>
    <w:rsid w:val="004817B7"/>
    <w:rsid w:val="00481DE2"/>
    <w:rsid w:val="00481F3C"/>
    <w:rsid w:val="00482683"/>
    <w:rsid w:val="00482799"/>
    <w:rsid w:val="00482D21"/>
    <w:rsid w:val="0048341E"/>
    <w:rsid w:val="004845DF"/>
    <w:rsid w:val="00487230"/>
    <w:rsid w:val="004903E5"/>
    <w:rsid w:val="00490542"/>
    <w:rsid w:val="00490C89"/>
    <w:rsid w:val="00491868"/>
    <w:rsid w:val="0049447E"/>
    <w:rsid w:val="00494E46"/>
    <w:rsid w:val="0049572F"/>
    <w:rsid w:val="00496918"/>
    <w:rsid w:val="00496F3F"/>
    <w:rsid w:val="004A00CE"/>
    <w:rsid w:val="004A09FE"/>
    <w:rsid w:val="004A5788"/>
    <w:rsid w:val="004A58F5"/>
    <w:rsid w:val="004A6247"/>
    <w:rsid w:val="004A6ADB"/>
    <w:rsid w:val="004A7A99"/>
    <w:rsid w:val="004B14CC"/>
    <w:rsid w:val="004B4199"/>
    <w:rsid w:val="004B4510"/>
    <w:rsid w:val="004B5149"/>
    <w:rsid w:val="004B56BA"/>
    <w:rsid w:val="004B5FF2"/>
    <w:rsid w:val="004B60D3"/>
    <w:rsid w:val="004B6902"/>
    <w:rsid w:val="004B6C91"/>
    <w:rsid w:val="004B725F"/>
    <w:rsid w:val="004B741B"/>
    <w:rsid w:val="004B7947"/>
    <w:rsid w:val="004C1645"/>
    <w:rsid w:val="004C18DF"/>
    <w:rsid w:val="004C25F6"/>
    <w:rsid w:val="004C360D"/>
    <w:rsid w:val="004C3897"/>
    <w:rsid w:val="004C39F5"/>
    <w:rsid w:val="004C4113"/>
    <w:rsid w:val="004C61DF"/>
    <w:rsid w:val="004C71FF"/>
    <w:rsid w:val="004C7C02"/>
    <w:rsid w:val="004D25C7"/>
    <w:rsid w:val="004D29C5"/>
    <w:rsid w:val="004D3F7E"/>
    <w:rsid w:val="004D4BF1"/>
    <w:rsid w:val="004D56D9"/>
    <w:rsid w:val="004D6C14"/>
    <w:rsid w:val="004D725A"/>
    <w:rsid w:val="004D75B5"/>
    <w:rsid w:val="004E1009"/>
    <w:rsid w:val="004E1BD0"/>
    <w:rsid w:val="004E3D1F"/>
    <w:rsid w:val="004E41C4"/>
    <w:rsid w:val="004E6403"/>
    <w:rsid w:val="004F0658"/>
    <w:rsid w:val="004F09BD"/>
    <w:rsid w:val="004F1EDA"/>
    <w:rsid w:val="004F3912"/>
    <w:rsid w:val="004F5591"/>
    <w:rsid w:val="004F7ABF"/>
    <w:rsid w:val="005014C0"/>
    <w:rsid w:val="00503335"/>
    <w:rsid w:val="0050364B"/>
    <w:rsid w:val="0050466D"/>
    <w:rsid w:val="00505291"/>
    <w:rsid w:val="00507B36"/>
    <w:rsid w:val="005107B6"/>
    <w:rsid w:val="0051138E"/>
    <w:rsid w:val="00514A06"/>
    <w:rsid w:val="00514A82"/>
    <w:rsid w:val="00515AD6"/>
    <w:rsid w:val="0051629C"/>
    <w:rsid w:val="00516300"/>
    <w:rsid w:val="005179F3"/>
    <w:rsid w:val="00517F9F"/>
    <w:rsid w:val="00522944"/>
    <w:rsid w:val="00522D7B"/>
    <w:rsid w:val="00523849"/>
    <w:rsid w:val="00523C8A"/>
    <w:rsid w:val="00524311"/>
    <w:rsid w:val="00526AFD"/>
    <w:rsid w:val="00527018"/>
    <w:rsid w:val="00530022"/>
    <w:rsid w:val="00530509"/>
    <w:rsid w:val="00531846"/>
    <w:rsid w:val="00531C35"/>
    <w:rsid w:val="00531F8B"/>
    <w:rsid w:val="00534F94"/>
    <w:rsid w:val="005357D3"/>
    <w:rsid w:val="00536EB2"/>
    <w:rsid w:val="005375CE"/>
    <w:rsid w:val="0054028F"/>
    <w:rsid w:val="00541C97"/>
    <w:rsid w:val="00541E52"/>
    <w:rsid w:val="0054229A"/>
    <w:rsid w:val="0054262D"/>
    <w:rsid w:val="005427B7"/>
    <w:rsid w:val="00543427"/>
    <w:rsid w:val="00543F57"/>
    <w:rsid w:val="005440B3"/>
    <w:rsid w:val="00544731"/>
    <w:rsid w:val="005468EF"/>
    <w:rsid w:val="00546E27"/>
    <w:rsid w:val="00547857"/>
    <w:rsid w:val="0055058A"/>
    <w:rsid w:val="00550E30"/>
    <w:rsid w:val="00551E81"/>
    <w:rsid w:val="0055469D"/>
    <w:rsid w:val="00554DC1"/>
    <w:rsid w:val="00554ECB"/>
    <w:rsid w:val="00555418"/>
    <w:rsid w:val="005560FE"/>
    <w:rsid w:val="0056222F"/>
    <w:rsid w:val="005627AF"/>
    <w:rsid w:val="00563F7F"/>
    <w:rsid w:val="00564797"/>
    <w:rsid w:val="0056517D"/>
    <w:rsid w:val="00565CC0"/>
    <w:rsid w:val="00566845"/>
    <w:rsid w:val="005674D9"/>
    <w:rsid w:val="00567D8B"/>
    <w:rsid w:val="00571356"/>
    <w:rsid w:val="00571F11"/>
    <w:rsid w:val="005729D5"/>
    <w:rsid w:val="00572E3C"/>
    <w:rsid w:val="00572FC5"/>
    <w:rsid w:val="00573022"/>
    <w:rsid w:val="00573C81"/>
    <w:rsid w:val="005743FD"/>
    <w:rsid w:val="00574629"/>
    <w:rsid w:val="005746A1"/>
    <w:rsid w:val="0057619D"/>
    <w:rsid w:val="00576AAA"/>
    <w:rsid w:val="00576D74"/>
    <w:rsid w:val="00577C7E"/>
    <w:rsid w:val="00580D93"/>
    <w:rsid w:val="0058411B"/>
    <w:rsid w:val="00586D23"/>
    <w:rsid w:val="00592DEA"/>
    <w:rsid w:val="00593E25"/>
    <w:rsid w:val="00593F41"/>
    <w:rsid w:val="00594791"/>
    <w:rsid w:val="00594828"/>
    <w:rsid w:val="00594B68"/>
    <w:rsid w:val="00595ACC"/>
    <w:rsid w:val="005972E3"/>
    <w:rsid w:val="0059794D"/>
    <w:rsid w:val="005A032F"/>
    <w:rsid w:val="005A1005"/>
    <w:rsid w:val="005A2527"/>
    <w:rsid w:val="005A3362"/>
    <w:rsid w:val="005A47BA"/>
    <w:rsid w:val="005A55A2"/>
    <w:rsid w:val="005A56EA"/>
    <w:rsid w:val="005A5EC1"/>
    <w:rsid w:val="005A7074"/>
    <w:rsid w:val="005A75D1"/>
    <w:rsid w:val="005B259E"/>
    <w:rsid w:val="005B2A3E"/>
    <w:rsid w:val="005B42F6"/>
    <w:rsid w:val="005B42FE"/>
    <w:rsid w:val="005B4EE4"/>
    <w:rsid w:val="005B6290"/>
    <w:rsid w:val="005B741A"/>
    <w:rsid w:val="005C03A1"/>
    <w:rsid w:val="005C0CEF"/>
    <w:rsid w:val="005C1B9F"/>
    <w:rsid w:val="005C1BD7"/>
    <w:rsid w:val="005C2960"/>
    <w:rsid w:val="005C2DF9"/>
    <w:rsid w:val="005C2F8E"/>
    <w:rsid w:val="005C399B"/>
    <w:rsid w:val="005C43F8"/>
    <w:rsid w:val="005C5EEF"/>
    <w:rsid w:val="005D1AE6"/>
    <w:rsid w:val="005D1E51"/>
    <w:rsid w:val="005D23EF"/>
    <w:rsid w:val="005D2DDA"/>
    <w:rsid w:val="005D3652"/>
    <w:rsid w:val="005D3BC3"/>
    <w:rsid w:val="005D40EF"/>
    <w:rsid w:val="005D51D4"/>
    <w:rsid w:val="005D5200"/>
    <w:rsid w:val="005D5871"/>
    <w:rsid w:val="005D5EA7"/>
    <w:rsid w:val="005D6420"/>
    <w:rsid w:val="005D6722"/>
    <w:rsid w:val="005D6E1C"/>
    <w:rsid w:val="005D7594"/>
    <w:rsid w:val="005E1C5F"/>
    <w:rsid w:val="005E1F65"/>
    <w:rsid w:val="005E24A7"/>
    <w:rsid w:val="005E66E0"/>
    <w:rsid w:val="005E71C7"/>
    <w:rsid w:val="005E7A66"/>
    <w:rsid w:val="005E7AAE"/>
    <w:rsid w:val="005F0ECF"/>
    <w:rsid w:val="005F152E"/>
    <w:rsid w:val="005F270D"/>
    <w:rsid w:val="005F2A1F"/>
    <w:rsid w:val="005F2FA2"/>
    <w:rsid w:val="005F3101"/>
    <w:rsid w:val="005F4902"/>
    <w:rsid w:val="005F6640"/>
    <w:rsid w:val="005F691C"/>
    <w:rsid w:val="005F7542"/>
    <w:rsid w:val="006005A5"/>
    <w:rsid w:val="006016E9"/>
    <w:rsid w:val="0060188E"/>
    <w:rsid w:val="006027D6"/>
    <w:rsid w:val="00604608"/>
    <w:rsid w:val="0060671D"/>
    <w:rsid w:val="00606D73"/>
    <w:rsid w:val="0061201A"/>
    <w:rsid w:val="006121CF"/>
    <w:rsid w:val="006127FF"/>
    <w:rsid w:val="0061338F"/>
    <w:rsid w:val="006136E6"/>
    <w:rsid w:val="00613936"/>
    <w:rsid w:val="006146CE"/>
    <w:rsid w:val="00614BFD"/>
    <w:rsid w:val="006168A9"/>
    <w:rsid w:val="00616D71"/>
    <w:rsid w:val="00617231"/>
    <w:rsid w:val="006173C8"/>
    <w:rsid w:val="00617C5F"/>
    <w:rsid w:val="00617E1A"/>
    <w:rsid w:val="00620C59"/>
    <w:rsid w:val="00621080"/>
    <w:rsid w:val="00621166"/>
    <w:rsid w:val="00622270"/>
    <w:rsid w:val="006235B3"/>
    <w:rsid w:val="00623A2B"/>
    <w:rsid w:val="00625480"/>
    <w:rsid w:val="00625E1A"/>
    <w:rsid w:val="00630D8A"/>
    <w:rsid w:val="00630F8A"/>
    <w:rsid w:val="00631646"/>
    <w:rsid w:val="00631F2D"/>
    <w:rsid w:val="0063203F"/>
    <w:rsid w:val="00633363"/>
    <w:rsid w:val="0063413E"/>
    <w:rsid w:val="00634532"/>
    <w:rsid w:val="00634991"/>
    <w:rsid w:val="00636593"/>
    <w:rsid w:val="0063742A"/>
    <w:rsid w:val="006404EA"/>
    <w:rsid w:val="00640575"/>
    <w:rsid w:val="0064171B"/>
    <w:rsid w:val="006418F1"/>
    <w:rsid w:val="00641BBC"/>
    <w:rsid w:val="00641CC1"/>
    <w:rsid w:val="006421F4"/>
    <w:rsid w:val="006426ED"/>
    <w:rsid w:val="006432F6"/>
    <w:rsid w:val="00644ABE"/>
    <w:rsid w:val="0064500D"/>
    <w:rsid w:val="006452E3"/>
    <w:rsid w:val="00645720"/>
    <w:rsid w:val="00646EBF"/>
    <w:rsid w:val="0064716F"/>
    <w:rsid w:val="006471F8"/>
    <w:rsid w:val="00650176"/>
    <w:rsid w:val="006506BA"/>
    <w:rsid w:val="00651341"/>
    <w:rsid w:val="006522C9"/>
    <w:rsid w:val="00652709"/>
    <w:rsid w:val="00653B00"/>
    <w:rsid w:val="00653C73"/>
    <w:rsid w:val="00654520"/>
    <w:rsid w:val="0065537F"/>
    <w:rsid w:val="00655708"/>
    <w:rsid w:val="00655D1F"/>
    <w:rsid w:val="00656713"/>
    <w:rsid w:val="00660D3B"/>
    <w:rsid w:val="00661379"/>
    <w:rsid w:val="00663C61"/>
    <w:rsid w:val="006640FA"/>
    <w:rsid w:val="00665E99"/>
    <w:rsid w:val="00666EB5"/>
    <w:rsid w:val="0066750A"/>
    <w:rsid w:val="006703A8"/>
    <w:rsid w:val="00670411"/>
    <w:rsid w:val="006713B6"/>
    <w:rsid w:val="00672334"/>
    <w:rsid w:val="00672A3E"/>
    <w:rsid w:val="00673038"/>
    <w:rsid w:val="006740DA"/>
    <w:rsid w:val="00677711"/>
    <w:rsid w:val="006777B4"/>
    <w:rsid w:val="00681860"/>
    <w:rsid w:val="00682B63"/>
    <w:rsid w:val="00685B67"/>
    <w:rsid w:val="006865FA"/>
    <w:rsid w:val="0068699C"/>
    <w:rsid w:val="006873B7"/>
    <w:rsid w:val="00690DC9"/>
    <w:rsid w:val="006910C9"/>
    <w:rsid w:val="00693119"/>
    <w:rsid w:val="006937F4"/>
    <w:rsid w:val="00693F66"/>
    <w:rsid w:val="00695C84"/>
    <w:rsid w:val="006A01FF"/>
    <w:rsid w:val="006A06B3"/>
    <w:rsid w:val="006A11FB"/>
    <w:rsid w:val="006A31CA"/>
    <w:rsid w:val="006B0405"/>
    <w:rsid w:val="006B1823"/>
    <w:rsid w:val="006B52BE"/>
    <w:rsid w:val="006B58E8"/>
    <w:rsid w:val="006B5F28"/>
    <w:rsid w:val="006B623E"/>
    <w:rsid w:val="006B7E20"/>
    <w:rsid w:val="006C0548"/>
    <w:rsid w:val="006C16C5"/>
    <w:rsid w:val="006C1F4E"/>
    <w:rsid w:val="006C3765"/>
    <w:rsid w:val="006C40D4"/>
    <w:rsid w:val="006C45B1"/>
    <w:rsid w:val="006C4948"/>
    <w:rsid w:val="006C5606"/>
    <w:rsid w:val="006C565F"/>
    <w:rsid w:val="006C5E5A"/>
    <w:rsid w:val="006C691C"/>
    <w:rsid w:val="006C6ED2"/>
    <w:rsid w:val="006C7039"/>
    <w:rsid w:val="006C75A2"/>
    <w:rsid w:val="006D0E2B"/>
    <w:rsid w:val="006D22BA"/>
    <w:rsid w:val="006D3AD9"/>
    <w:rsid w:val="006D40B5"/>
    <w:rsid w:val="006D5206"/>
    <w:rsid w:val="006E08BA"/>
    <w:rsid w:val="006E112E"/>
    <w:rsid w:val="006E3F5F"/>
    <w:rsid w:val="006E4198"/>
    <w:rsid w:val="006E42CE"/>
    <w:rsid w:val="006E5A51"/>
    <w:rsid w:val="006E7E68"/>
    <w:rsid w:val="006E7FD9"/>
    <w:rsid w:val="006F1DB0"/>
    <w:rsid w:val="006F2F78"/>
    <w:rsid w:val="006F409D"/>
    <w:rsid w:val="006F4795"/>
    <w:rsid w:val="006F4F93"/>
    <w:rsid w:val="006F7C4B"/>
    <w:rsid w:val="00700D89"/>
    <w:rsid w:val="007011BB"/>
    <w:rsid w:val="007013AD"/>
    <w:rsid w:val="0070140C"/>
    <w:rsid w:val="0070201C"/>
    <w:rsid w:val="0070409C"/>
    <w:rsid w:val="00705B94"/>
    <w:rsid w:val="007064BB"/>
    <w:rsid w:val="00706A96"/>
    <w:rsid w:val="00706DFB"/>
    <w:rsid w:val="00706FA4"/>
    <w:rsid w:val="00707726"/>
    <w:rsid w:val="007100B6"/>
    <w:rsid w:val="0071030F"/>
    <w:rsid w:val="0071090A"/>
    <w:rsid w:val="0071161D"/>
    <w:rsid w:val="007143A7"/>
    <w:rsid w:val="0071647C"/>
    <w:rsid w:val="007174AB"/>
    <w:rsid w:val="00720334"/>
    <w:rsid w:val="0072164D"/>
    <w:rsid w:val="00721810"/>
    <w:rsid w:val="00721F18"/>
    <w:rsid w:val="0072491C"/>
    <w:rsid w:val="00725C16"/>
    <w:rsid w:val="00725DB8"/>
    <w:rsid w:val="00725E06"/>
    <w:rsid w:val="00727709"/>
    <w:rsid w:val="00727D0B"/>
    <w:rsid w:val="00727FA4"/>
    <w:rsid w:val="00731543"/>
    <w:rsid w:val="00731E20"/>
    <w:rsid w:val="00732842"/>
    <w:rsid w:val="00733B86"/>
    <w:rsid w:val="00735726"/>
    <w:rsid w:val="00740520"/>
    <w:rsid w:val="00740A67"/>
    <w:rsid w:val="00740CB4"/>
    <w:rsid w:val="00741B4C"/>
    <w:rsid w:val="0074527E"/>
    <w:rsid w:val="00745D93"/>
    <w:rsid w:val="00746D1F"/>
    <w:rsid w:val="00746F77"/>
    <w:rsid w:val="00746FF6"/>
    <w:rsid w:val="007479DD"/>
    <w:rsid w:val="00753A16"/>
    <w:rsid w:val="007549F1"/>
    <w:rsid w:val="00755642"/>
    <w:rsid w:val="00757B5D"/>
    <w:rsid w:val="007603C0"/>
    <w:rsid w:val="00761C2A"/>
    <w:rsid w:val="00761CD6"/>
    <w:rsid w:val="00762E8C"/>
    <w:rsid w:val="0076526A"/>
    <w:rsid w:val="00767938"/>
    <w:rsid w:val="00770216"/>
    <w:rsid w:val="0077050E"/>
    <w:rsid w:val="007715FC"/>
    <w:rsid w:val="00772598"/>
    <w:rsid w:val="00774E42"/>
    <w:rsid w:val="00775C10"/>
    <w:rsid w:val="00775C6D"/>
    <w:rsid w:val="0078212A"/>
    <w:rsid w:val="007831E8"/>
    <w:rsid w:val="00787924"/>
    <w:rsid w:val="00790C2B"/>
    <w:rsid w:val="007912D6"/>
    <w:rsid w:val="007930D3"/>
    <w:rsid w:val="00793324"/>
    <w:rsid w:val="00793C43"/>
    <w:rsid w:val="00794591"/>
    <w:rsid w:val="00794B28"/>
    <w:rsid w:val="007966D2"/>
    <w:rsid w:val="007970A4"/>
    <w:rsid w:val="007A03F2"/>
    <w:rsid w:val="007A1B5D"/>
    <w:rsid w:val="007A1C64"/>
    <w:rsid w:val="007A2605"/>
    <w:rsid w:val="007A314C"/>
    <w:rsid w:val="007A4756"/>
    <w:rsid w:val="007A4A88"/>
    <w:rsid w:val="007A4C73"/>
    <w:rsid w:val="007A7F5C"/>
    <w:rsid w:val="007B062D"/>
    <w:rsid w:val="007B090F"/>
    <w:rsid w:val="007B1444"/>
    <w:rsid w:val="007B164A"/>
    <w:rsid w:val="007B20D5"/>
    <w:rsid w:val="007B359E"/>
    <w:rsid w:val="007B38C5"/>
    <w:rsid w:val="007B5C1F"/>
    <w:rsid w:val="007B624A"/>
    <w:rsid w:val="007B62D9"/>
    <w:rsid w:val="007B6517"/>
    <w:rsid w:val="007B65BF"/>
    <w:rsid w:val="007B6DCA"/>
    <w:rsid w:val="007B6F96"/>
    <w:rsid w:val="007B75EF"/>
    <w:rsid w:val="007C1B1B"/>
    <w:rsid w:val="007C2BA1"/>
    <w:rsid w:val="007C30A5"/>
    <w:rsid w:val="007C3203"/>
    <w:rsid w:val="007C5173"/>
    <w:rsid w:val="007D0FBF"/>
    <w:rsid w:val="007D1FC9"/>
    <w:rsid w:val="007D325C"/>
    <w:rsid w:val="007D3380"/>
    <w:rsid w:val="007D51E8"/>
    <w:rsid w:val="007D57EF"/>
    <w:rsid w:val="007D686D"/>
    <w:rsid w:val="007D6A40"/>
    <w:rsid w:val="007D6BDC"/>
    <w:rsid w:val="007D79E4"/>
    <w:rsid w:val="007E0032"/>
    <w:rsid w:val="007E051B"/>
    <w:rsid w:val="007E080F"/>
    <w:rsid w:val="007E087F"/>
    <w:rsid w:val="007E32DB"/>
    <w:rsid w:val="007E4921"/>
    <w:rsid w:val="007E4BDA"/>
    <w:rsid w:val="007F1258"/>
    <w:rsid w:val="007F294D"/>
    <w:rsid w:val="007F4265"/>
    <w:rsid w:val="007F4DB6"/>
    <w:rsid w:val="007F5A9F"/>
    <w:rsid w:val="007F6568"/>
    <w:rsid w:val="007F68E2"/>
    <w:rsid w:val="007F6A41"/>
    <w:rsid w:val="007F7CC5"/>
    <w:rsid w:val="008009FE"/>
    <w:rsid w:val="00803A99"/>
    <w:rsid w:val="00803F29"/>
    <w:rsid w:val="0080403A"/>
    <w:rsid w:val="00805535"/>
    <w:rsid w:val="00806E0F"/>
    <w:rsid w:val="008125D4"/>
    <w:rsid w:val="00812810"/>
    <w:rsid w:val="00813164"/>
    <w:rsid w:val="00813A85"/>
    <w:rsid w:val="00814B22"/>
    <w:rsid w:val="00814C86"/>
    <w:rsid w:val="008150DE"/>
    <w:rsid w:val="008151BE"/>
    <w:rsid w:val="008159C5"/>
    <w:rsid w:val="00817664"/>
    <w:rsid w:val="00817FFC"/>
    <w:rsid w:val="00820B4B"/>
    <w:rsid w:val="008218CC"/>
    <w:rsid w:val="0082197C"/>
    <w:rsid w:val="00821C17"/>
    <w:rsid w:val="00822D53"/>
    <w:rsid w:val="00823B6D"/>
    <w:rsid w:val="008249CD"/>
    <w:rsid w:val="00825047"/>
    <w:rsid w:val="008260D5"/>
    <w:rsid w:val="00826539"/>
    <w:rsid w:val="00826595"/>
    <w:rsid w:val="00826869"/>
    <w:rsid w:val="00830393"/>
    <w:rsid w:val="008309BD"/>
    <w:rsid w:val="00831A4C"/>
    <w:rsid w:val="00831C73"/>
    <w:rsid w:val="00832363"/>
    <w:rsid w:val="00832894"/>
    <w:rsid w:val="00832E56"/>
    <w:rsid w:val="00836036"/>
    <w:rsid w:val="00840E46"/>
    <w:rsid w:val="00841636"/>
    <w:rsid w:val="00843DF7"/>
    <w:rsid w:val="008458B5"/>
    <w:rsid w:val="00847945"/>
    <w:rsid w:val="00850A7B"/>
    <w:rsid w:val="00852C53"/>
    <w:rsid w:val="008530B8"/>
    <w:rsid w:val="0085401E"/>
    <w:rsid w:val="00855F58"/>
    <w:rsid w:val="00855FF5"/>
    <w:rsid w:val="00856AF2"/>
    <w:rsid w:val="00856D4C"/>
    <w:rsid w:val="00856DF9"/>
    <w:rsid w:val="00860328"/>
    <w:rsid w:val="00860A12"/>
    <w:rsid w:val="008639F1"/>
    <w:rsid w:val="008641AF"/>
    <w:rsid w:val="0086436D"/>
    <w:rsid w:val="00864F88"/>
    <w:rsid w:val="008659A5"/>
    <w:rsid w:val="00865A96"/>
    <w:rsid w:val="00865FDC"/>
    <w:rsid w:val="0086661C"/>
    <w:rsid w:val="00866688"/>
    <w:rsid w:val="008670D1"/>
    <w:rsid w:val="0087026C"/>
    <w:rsid w:val="008725D6"/>
    <w:rsid w:val="008735D8"/>
    <w:rsid w:val="00874633"/>
    <w:rsid w:val="0087629C"/>
    <w:rsid w:val="00877055"/>
    <w:rsid w:val="00877548"/>
    <w:rsid w:val="00882642"/>
    <w:rsid w:val="0088294A"/>
    <w:rsid w:val="008839F1"/>
    <w:rsid w:val="008856A0"/>
    <w:rsid w:val="008863DA"/>
    <w:rsid w:val="00886FD4"/>
    <w:rsid w:val="008877FB"/>
    <w:rsid w:val="00887CBB"/>
    <w:rsid w:val="008918F6"/>
    <w:rsid w:val="008920C2"/>
    <w:rsid w:val="00893525"/>
    <w:rsid w:val="00895644"/>
    <w:rsid w:val="00896198"/>
    <w:rsid w:val="0089720C"/>
    <w:rsid w:val="0089751F"/>
    <w:rsid w:val="00897F8E"/>
    <w:rsid w:val="008A1B36"/>
    <w:rsid w:val="008A2AF1"/>
    <w:rsid w:val="008A355A"/>
    <w:rsid w:val="008A38C4"/>
    <w:rsid w:val="008A557D"/>
    <w:rsid w:val="008A7694"/>
    <w:rsid w:val="008A78B4"/>
    <w:rsid w:val="008B0DC2"/>
    <w:rsid w:val="008B1735"/>
    <w:rsid w:val="008B17E1"/>
    <w:rsid w:val="008B1F5C"/>
    <w:rsid w:val="008B39A2"/>
    <w:rsid w:val="008B451D"/>
    <w:rsid w:val="008B64CB"/>
    <w:rsid w:val="008B75A3"/>
    <w:rsid w:val="008B76CD"/>
    <w:rsid w:val="008C06EF"/>
    <w:rsid w:val="008C0FE7"/>
    <w:rsid w:val="008C1225"/>
    <w:rsid w:val="008C301C"/>
    <w:rsid w:val="008C4B7D"/>
    <w:rsid w:val="008C5AAB"/>
    <w:rsid w:val="008C5FA1"/>
    <w:rsid w:val="008C6630"/>
    <w:rsid w:val="008C6AB4"/>
    <w:rsid w:val="008D0217"/>
    <w:rsid w:val="008D03AB"/>
    <w:rsid w:val="008D0C73"/>
    <w:rsid w:val="008D10F0"/>
    <w:rsid w:val="008D17F2"/>
    <w:rsid w:val="008D648D"/>
    <w:rsid w:val="008D66AD"/>
    <w:rsid w:val="008D782A"/>
    <w:rsid w:val="008D795F"/>
    <w:rsid w:val="008E0217"/>
    <w:rsid w:val="008E1021"/>
    <w:rsid w:val="008E19AF"/>
    <w:rsid w:val="008E2F53"/>
    <w:rsid w:val="008E303F"/>
    <w:rsid w:val="008E3E3D"/>
    <w:rsid w:val="008E5E4C"/>
    <w:rsid w:val="008E62A1"/>
    <w:rsid w:val="008E6663"/>
    <w:rsid w:val="008E6A23"/>
    <w:rsid w:val="008E73BC"/>
    <w:rsid w:val="008E7BB7"/>
    <w:rsid w:val="008F04EA"/>
    <w:rsid w:val="008F3C01"/>
    <w:rsid w:val="008F3EF9"/>
    <w:rsid w:val="008F3FA9"/>
    <w:rsid w:val="008F461B"/>
    <w:rsid w:val="008F4B5E"/>
    <w:rsid w:val="008F608E"/>
    <w:rsid w:val="008F6DA3"/>
    <w:rsid w:val="008F77A7"/>
    <w:rsid w:val="008F7C01"/>
    <w:rsid w:val="00900004"/>
    <w:rsid w:val="00900AE2"/>
    <w:rsid w:val="00901EE9"/>
    <w:rsid w:val="00902214"/>
    <w:rsid w:val="00902418"/>
    <w:rsid w:val="00902BCA"/>
    <w:rsid w:val="009032E9"/>
    <w:rsid w:val="0090395E"/>
    <w:rsid w:val="00904BB4"/>
    <w:rsid w:val="00906429"/>
    <w:rsid w:val="00906FEA"/>
    <w:rsid w:val="00910529"/>
    <w:rsid w:val="0091063B"/>
    <w:rsid w:val="00911DB8"/>
    <w:rsid w:val="00913903"/>
    <w:rsid w:val="00914A43"/>
    <w:rsid w:val="009151D8"/>
    <w:rsid w:val="00916C7D"/>
    <w:rsid w:val="00917B9A"/>
    <w:rsid w:val="00920488"/>
    <w:rsid w:val="00920654"/>
    <w:rsid w:val="00920780"/>
    <w:rsid w:val="00922077"/>
    <w:rsid w:val="00922708"/>
    <w:rsid w:val="00924333"/>
    <w:rsid w:val="00927D35"/>
    <w:rsid w:val="009317B8"/>
    <w:rsid w:val="00933D19"/>
    <w:rsid w:val="00933DB1"/>
    <w:rsid w:val="00935FFD"/>
    <w:rsid w:val="0093613F"/>
    <w:rsid w:val="009366C7"/>
    <w:rsid w:val="00936736"/>
    <w:rsid w:val="00937ABC"/>
    <w:rsid w:val="009406EF"/>
    <w:rsid w:val="0094156F"/>
    <w:rsid w:val="00942400"/>
    <w:rsid w:val="00942E4C"/>
    <w:rsid w:val="009435B2"/>
    <w:rsid w:val="00943C3B"/>
    <w:rsid w:val="00944500"/>
    <w:rsid w:val="0094470E"/>
    <w:rsid w:val="00946F67"/>
    <w:rsid w:val="009476D5"/>
    <w:rsid w:val="0094774D"/>
    <w:rsid w:val="00950157"/>
    <w:rsid w:val="009503B0"/>
    <w:rsid w:val="009533A8"/>
    <w:rsid w:val="009549FA"/>
    <w:rsid w:val="00954F8D"/>
    <w:rsid w:val="00954FBD"/>
    <w:rsid w:val="009556B7"/>
    <w:rsid w:val="00957B81"/>
    <w:rsid w:val="00960A47"/>
    <w:rsid w:val="00962784"/>
    <w:rsid w:val="00962A7B"/>
    <w:rsid w:val="00963D0F"/>
    <w:rsid w:val="0096436A"/>
    <w:rsid w:val="00964651"/>
    <w:rsid w:val="00965268"/>
    <w:rsid w:val="00967348"/>
    <w:rsid w:val="00967707"/>
    <w:rsid w:val="009707DE"/>
    <w:rsid w:val="00975F70"/>
    <w:rsid w:val="009767E0"/>
    <w:rsid w:val="00977A74"/>
    <w:rsid w:val="00980157"/>
    <w:rsid w:val="00980AAF"/>
    <w:rsid w:val="00981BB9"/>
    <w:rsid w:val="00983349"/>
    <w:rsid w:val="00984B67"/>
    <w:rsid w:val="00987221"/>
    <w:rsid w:val="009902D8"/>
    <w:rsid w:val="00990A36"/>
    <w:rsid w:val="00991660"/>
    <w:rsid w:val="00993928"/>
    <w:rsid w:val="00995A90"/>
    <w:rsid w:val="00995C96"/>
    <w:rsid w:val="00996170"/>
    <w:rsid w:val="0099621F"/>
    <w:rsid w:val="00996237"/>
    <w:rsid w:val="0099661E"/>
    <w:rsid w:val="00996D70"/>
    <w:rsid w:val="00996EEB"/>
    <w:rsid w:val="0099706C"/>
    <w:rsid w:val="00997C13"/>
    <w:rsid w:val="009A007C"/>
    <w:rsid w:val="009A03B5"/>
    <w:rsid w:val="009A3DC4"/>
    <w:rsid w:val="009A502B"/>
    <w:rsid w:val="009A59F1"/>
    <w:rsid w:val="009B1F45"/>
    <w:rsid w:val="009B2602"/>
    <w:rsid w:val="009B2B6D"/>
    <w:rsid w:val="009B4B9B"/>
    <w:rsid w:val="009B52D2"/>
    <w:rsid w:val="009B60FB"/>
    <w:rsid w:val="009B6969"/>
    <w:rsid w:val="009C127B"/>
    <w:rsid w:val="009C22EE"/>
    <w:rsid w:val="009C27D2"/>
    <w:rsid w:val="009C4653"/>
    <w:rsid w:val="009C4662"/>
    <w:rsid w:val="009C5DF8"/>
    <w:rsid w:val="009C6A6B"/>
    <w:rsid w:val="009C79CD"/>
    <w:rsid w:val="009D046B"/>
    <w:rsid w:val="009D1007"/>
    <w:rsid w:val="009D18C8"/>
    <w:rsid w:val="009D1A2E"/>
    <w:rsid w:val="009D1F4B"/>
    <w:rsid w:val="009D4472"/>
    <w:rsid w:val="009D44D0"/>
    <w:rsid w:val="009D4B0B"/>
    <w:rsid w:val="009D4D6B"/>
    <w:rsid w:val="009D512D"/>
    <w:rsid w:val="009D5DC6"/>
    <w:rsid w:val="009D7634"/>
    <w:rsid w:val="009D79B2"/>
    <w:rsid w:val="009E00B2"/>
    <w:rsid w:val="009E20B6"/>
    <w:rsid w:val="009E35BC"/>
    <w:rsid w:val="009E4176"/>
    <w:rsid w:val="009E4252"/>
    <w:rsid w:val="009E496E"/>
    <w:rsid w:val="009E505B"/>
    <w:rsid w:val="009E52FA"/>
    <w:rsid w:val="009E5A9D"/>
    <w:rsid w:val="009E5ECB"/>
    <w:rsid w:val="009E703D"/>
    <w:rsid w:val="009E76B7"/>
    <w:rsid w:val="009F0E9D"/>
    <w:rsid w:val="009F218C"/>
    <w:rsid w:val="009F33D6"/>
    <w:rsid w:val="009F3B50"/>
    <w:rsid w:val="009F4779"/>
    <w:rsid w:val="009F4A7C"/>
    <w:rsid w:val="009F50F6"/>
    <w:rsid w:val="009F74F9"/>
    <w:rsid w:val="009F7702"/>
    <w:rsid w:val="00A001FF"/>
    <w:rsid w:val="00A00EAD"/>
    <w:rsid w:val="00A0121E"/>
    <w:rsid w:val="00A01B75"/>
    <w:rsid w:val="00A01E55"/>
    <w:rsid w:val="00A02AEC"/>
    <w:rsid w:val="00A036CD"/>
    <w:rsid w:val="00A045D3"/>
    <w:rsid w:val="00A04E6D"/>
    <w:rsid w:val="00A0679D"/>
    <w:rsid w:val="00A06977"/>
    <w:rsid w:val="00A10ECF"/>
    <w:rsid w:val="00A11012"/>
    <w:rsid w:val="00A11C6D"/>
    <w:rsid w:val="00A12926"/>
    <w:rsid w:val="00A12BB0"/>
    <w:rsid w:val="00A1378C"/>
    <w:rsid w:val="00A13877"/>
    <w:rsid w:val="00A146D4"/>
    <w:rsid w:val="00A15B85"/>
    <w:rsid w:val="00A16DEC"/>
    <w:rsid w:val="00A17067"/>
    <w:rsid w:val="00A20614"/>
    <w:rsid w:val="00A2273B"/>
    <w:rsid w:val="00A232F5"/>
    <w:rsid w:val="00A2523E"/>
    <w:rsid w:val="00A26B6A"/>
    <w:rsid w:val="00A27C4A"/>
    <w:rsid w:val="00A3111E"/>
    <w:rsid w:val="00A31EE1"/>
    <w:rsid w:val="00A337E4"/>
    <w:rsid w:val="00A34941"/>
    <w:rsid w:val="00A35328"/>
    <w:rsid w:val="00A35AE3"/>
    <w:rsid w:val="00A35DD1"/>
    <w:rsid w:val="00A35E4A"/>
    <w:rsid w:val="00A35E4B"/>
    <w:rsid w:val="00A3754D"/>
    <w:rsid w:val="00A41070"/>
    <w:rsid w:val="00A4151E"/>
    <w:rsid w:val="00A41CC9"/>
    <w:rsid w:val="00A41DDC"/>
    <w:rsid w:val="00A42782"/>
    <w:rsid w:val="00A45A60"/>
    <w:rsid w:val="00A4665F"/>
    <w:rsid w:val="00A4691E"/>
    <w:rsid w:val="00A473F1"/>
    <w:rsid w:val="00A47422"/>
    <w:rsid w:val="00A47861"/>
    <w:rsid w:val="00A5049D"/>
    <w:rsid w:val="00A512D8"/>
    <w:rsid w:val="00A55679"/>
    <w:rsid w:val="00A55ADA"/>
    <w:rsid w:val="00A56024"/>
    <w:rsid w:val="00A56EF9"/>
    <w:rsid w:val="00A57DE7"/>
    <w:rsid w:val="00A60495"/>
    <w:rsid w:val="00A60820"/>
    <w:rsid w:val="00A615A2"/>
    <w:rsid w:val="00A629BF"/>
    <w:rsid w:val="00A62CA6"/>
    <w:rsid w:val="00A6459D"/>
    <w:rsid w:val="00A66EE7"/>
    <w:rsid w:val="00A708EB"/>
    <w:rsid w:val="00A7107E"/>
    <w:rsid w:val="00A7177D"/>
    <w:rsid w:val="00A71FB4"/>
    <w:rsid w:val="00A720AA"/>
    <w:rsid w:val="00A72582"/>
    <w:rsid w:val="00A775A2"/>
    <w:rsid w:val="00A776A5"/>
    <w:rsid w:val="00A81D86"/>
    <w:rsid w:val="00A8209A"/>
    <w:rsid w:val="00A821DB"/>
    <w:rsid w:val="00A833E5"/>
    <w:rsid w:val="00A83609"/>
    <w:rsid w:val="00A8549A"/>
    <w:rsid w:val="00A85B53"/>
    <w:rsid w:val="00A86C7C"/>
    <w:rsid w:val="00A873F0"/>
    <w:rsid w:val="00A87AAC"/>
    <w:rsid w:val="00A91127"/>
    <w:rsid w:val="00A91DB4"/>
    <w:rsid w:val="00A92E31"/>
    <w:rsid w:val="00A93526"/>
    <w:rsid w:val="00A93A63"/>
    <w:rsid w:val="00A9414C"/>
    <w:rsid w:val="00A9448E"/>
    <w:rsid w:val="00A94712"/>
    <w:rsid w:val="00A94CCB"/>
    <w:rsid w:val="00A95CE5"/>
    <w:rsid w:val="00A9781E"/>
    <w:rsid w:val="00A97C35"/>
    <w:rsid w:val="00AA2E42"/>
    <w:rsid w:val="00AA378A"/>
    <w:rsid w:val="00AA43D0"/>
    <w:rsid w:val="00AA45CD"/>
    <w:rsid w:val="00AA4DEA"/>
    <w:rsid w:val="00AA7942"/>
    <w:rsid w:val="00AA7A44"/>
    <w:rsid w:val="00AB0CDC"/>
    <w:rsid w:val="00AB2013"/>
    <w:rsid w:val="00AB31A8"/>
    <w:rsid w:val="00AB4257"/>
    <w:rsid w:val="00AB48ED"/>
    <w:rsid w:val="00AB50BD"/>
    <w:rsid w:val="00AB52A4"/>
    <w:rsid w:val="00AB5CD1"/>
    <w:rsid w:val="00AB611D"/>
    <w:rsid w:val="00AB64D6"/>
    <w:rsid w:val="00AB6528"/>
    <w:rsid w:val="00AB7CE0"/>
    <w:rsid w:val="00AB7F85"/>
    <w:rsid w:val="00AC0B1D"/>
    <w:rsid w:val="00AC1327"/>
    <w:rsid w:val="00AC1D16"/>
    <w:rsid w:val="00AC1F98"/>
    <w:rsid w:val="00AC20FC"/>
    <w:rsid w:val="00AC4AA6"/>
    <w:rsid w:val="00AC7C56"/>
    <w:rsid w:val="00AD2327"/>
    <w:rsid w:val="00AD23EC"/>
    <w:rsid w:val="00AD36B1"/>
    <w:rsid w:val="00AD3EF4"/>
    <w:rsid w:val="00AD4602"/>
    <w:rsid w:val="00AD5356"/>
    <w:rsid w:val="00AD5549"/>
    <w:rsid w:val="00AD5C00"/>
    <w:rsid w:val="00AD6742"/>
    <w:rsid w:val="00AD7FF9"/>
    <w:rsid w:val="00AE0376"/>
    <w:rsid w:val="00AE33BE"/>
    <w:rsid w:val="00AE3CDF"/>
    <w:rsid w:val="00AE41DF"/>
    <w:rsid w:val="00AE4752"/>
    <w:rsid w:val="00AE5C33"/>
    <w:rsid w:val="00AE66B5"/>
    <w:rsid w:val="00AE71F1"/>
    <w:rsid w:val="00AE7D89"/>
    <w:rsid w:val="00AE7F70"/>
    <w:rsid w:val="00AF348A"/>
    <w:rsid w:val="00AF41E1"/>
    <w:rsid w:val="00AF7BD5"/>
    <w:rsid w:val="00B00F98"/>
    <w:rsid w:val="00B00FDD"/>
    <w:rsid w:val="00B011D5"/>
    <w:rsid w:val="00B013B7"/>
    <w:rsid w:val="00B013ED"/>
    <w:rsid w:val="00B0173B"/>
    <w:rsid w:val="00B017F3"/>
    <w:rsid w:val="00B01C2A"/>
    <w:rsid w:val="00B01E16"/>
    <w:rsid w:val="00B02088"/>
    <w:rsid w:val="00B02C29"/>
    <w:rsid w:val="00B036EC"/>
    <w:rsid w:val="00B03881"/>
    <w:rsid w:val="00B0447D"/>
    <w:rsid w:val="00B04D00"/>
    <w:rsid w:val="00B04E9B"/>
    <w:rsid w:val="00B06224"/>
    <w:rsid w:val="00B06FE4"/>
    <w:rsid w:val="00B10FCF"/>
    <w:rsid w:val="00B12763"/>
    <w:rsid w:val="00B13131"/>
    <w:rsid w:val="00B13286"/>
    <w:rsid w:val="00B13AAF"/>
    <w:rsid w:val="00B14CB5"/>
    <w:rsid w:val="00B15139"/>
    <w:rsid w:val="00B20BE8"/>
    <w:rsid w:val="00B22429"/>
    <w:rsid w:val="00B24718"/>
    <w:rsid w:val="00B24BBA"/>
    <w:rsid w:val="00B25DBE"/>
    <w:rsid w:val="00B264F0"/>
    <w:rsid w:val="00B265BF"/>
    <w:rsid w:val="00B26720"/>
    <w:rsid w:val="00B27517"/>
    <w:rsid w:val="00B27B1F"/>
    <w:rsid w:val="00B31029"/>
    <w:rsid w:val="00B31E3A"/>
    <w:rsid w:val="00B320F9"/>
    <w:rsid w:val="00B33263"/>
    <w:rsid w:val="00B3444C"/>
    <w:rsid w:val="00B3478C"/>
    <w:rsid w:val="00B34C68"/>
    <w:rsid w:val="00B350B7"/>
    <w:rsid w:val="00B3596B"/>
    <w:rsid w:val="00B35B44"/>
    <w:rsid w:val="00B4034A"/>
    <w:rsid w:val="00B40E76"/>
    <w:rsid w:val="00B41026"/>
    <w:rsid w:val="00B41AEF"/>
    <w:rsid w:val="00B4368A"/>
    <w:rsid w:val="00B440C2"/>
    <w:rsid w:val="00B448A3"/>
    <w:rsid w:val="00B44E35"/>
    <w:rsid w:val="00B47A1A"/>
    <w:rsid w:val="00B50C69"/>
    <w:rsid w:val="00B5249A"/>
    <w:rsid w:val="00B52F2C"/>
    <w:rsid w:val="00B530A4"/>
    <w:rsid w:val="00B5485C"/>
    <w:rsid w:val="00B54BA9"/>
    <w:rsid w:val="00B55249"/>
    <w:rsid w:val="00B553D0"/>
    <w:rsid w:val="00B55799"/>
    <w:rsid w:val="00B564C2"/>
    <w:rsid w:val="00B56AB4"/>
    <w:rsid w:val="00B5776F"/>
    <w:rsid w:val="00B605B7"/>
    <w:rsid w:val="00B623D9"/>
    <w:rsid w:val="00B62535"/>
    <w:rsid w:val="00B62D5F"/>
    <w:rsid w:val="00B62F38"/>
    <w:rsid w:val="00B65E80"/>
    <w:rsid w:val="00B663AB"/>
    <w:rsid w:val="00B669A2"/>
    <w:rsid w:val="00B66BCE"/>
    <w:rsid w:val="00B673BB"/>
    <w:rsid w:val="00B70A9C"/>
    <w:rsid w:val="00B70E66"/>
    <w:rsid w:val="00B70F15"/>
    <w:rsid w:val="00B710A6"/>
    <w:rsid w:val="00B71AD3"/>
    <w:rsid w:val="00B7247F"/>
    <w:rsid w:val="00B7479C"/>
    <w:rsid w:val="00B76140"/>
    <w:rsid w:val="00B76655"/>
    <w:rsid w:val="00B77221"/>
    <w:rsid w:val="00B77444"/>
    <w:rsid w:val="00B77D65"/>
    <w:rsid w:val="00B801F5"/>
    <w:rsid w:val="00B81740"/>
    <w:rsid w:val="00B81D86"/>
    <w:rsid w:val="00B8235A"/>
    <w:rsid w:val="00B82389"/>
    <w:rsid w:val="00B825DE"/>
    <w:rsid w:val="00B82E5E"/>
    <w:rsid w:val="00B83F89"/>
    <w:rsid w:val="00B840B3"/>
    <w:rsid w:val="00B841F7"/>
    <w:rsid w:val="00B8455F"/>
    <w:rsid w:val="00B85583"/>
    <w:rsid w:val="00B86223"/>
    <w:rsid w:val="00B86E88"/>
    <w:rsid w:val="00B87090"/>
    <w:rsid w:val="00B87A93"/>
    <w:rsid w:val="00B90A3C"/>
    <w:rsid w:val="00B90BC9"/>
    <w:rsid w:val="00B92834"/>
    <w:rsid w:val="00B94992"/>
    <w:rsid w:val="00B95F11"/>
    <w:rsid w:val="00BA09C0"/>
    <w:rsid w:val="00BA138F"/>
    <w:rsid w:val="00BA1A36"/>
    <w:rsid w:val="00BA3688"/>
    <w:rsid w:val="00BA4972"/>
    <w:rsid w:val="00BA56BB"/>
    <w:rsid w:val="00BA5F87"/>
    <w:rsid w:val="00BB0378"/>
    <w:rsid w:val="00BB35DB"/>
    <w:rsid w:val="00BB6776"/>
    <w:rsid w:val="00BC0F18"/>
    <w:rsid w:val="00BC1ACF"/>
    <w:rsid w:val="00BC2CFC"/>
    <w:rsid w:val="00BC2DB5"/>
    <w:rsid w:val="00BC64BF"/>
    <w:rsid w:val="00BC66A2"/>
    <w:rsid w:val="00BC78EC"/>
    <w:rsid w:val="00BC78FA"/>
    <w:rsid w:val="00BD2670"/>
    <w:rsid w:val="00BD3452"/>
    <w:rsid w:val="00BD34F6"/>
    <w:rsid w:val="00BD55C7"/>
    <w:rsid w:val="00BD652C"/>
    <w:rsid w:val="00BD6599"/>
    <w:rsid w:val="00BD6963"/>
    <w:rsid w:val="00BE1080"/>
    <w:rsid w:val="00BE10DD"/>
    <w:rsid w:val="00BE2FE2"/>
    <w:rsid w:val="00BE330D"/>
    <w:rsid w:val="00BE332B"/>
    <w:rsid w:val="00BE33EF"/>
    <w:rsid w:val="00BE417B"/>
    <w:rsid w:val="00BE4D5D"/>
    <w:rsid w:val="00BE69A1"/>
    <w:rsid w:val="00BE76BD"/>
    <w:rsid w:val="00BF0CC1"/>
    <w:rsid w:val="00BF0E53"/>
    <w:rsid w:val="00BF1DF8"/>
    <w:rsid w:val="00BF2803"/>
    <w:rsid w:val="00BF37D7"/>
    <w:rsid w:val="00BF3E86"/>
    <w:rsid w:val="00BF3FAC"/>
    <w:rsid w:val="00BF4F22"/>
    <w:rsid w:val="00BF5D1F"/>
    <w:rsid w:val="00BF6041"/>
    <w:rsid w:val="00C006E7"/>
    <w:rsid w:val="00C046EE"/>
    <w:rsid w:val="00C0476D"/>
    <w:rsid w:val="00C059BB"/>
    <w:rsid w:val="00C06467"/>
    <w:rsid w:val="00C11146"/>
    <w:rsid w:val="00C1180D"/>
    <w:rsid w:val="00C11AF3"/>
    <w:rsid w:val="00C11E32"/>
    <w:rsid w:val="00C12728"/>
    <w:rsid w:val="00C12BB2"/>
    <w:rsid w:val="00C130E0"/>
    <w:rsid w:val="00C1314E"/>
    <w:rsid w:val="00C1399D"/>
    <w:rsid w:val="00C20029"/>
    <w:rsid w:val="00C206D1"/>
    <w:rsid w:val="00C23186"/>
    <w:rsid w:val="00C232BE"/>
    <w:rsid w:val="00C246F0"/>
    <w:rsid w:val="00C258D9"/>
    <w:rsid w:val="00C2725B"/>
    <w:rsid w:val="00C304FF"/>
    <w:rsid w:val="00C308F0"/>
    <w:rsid w:val="00C31465"/>
    <w:rsid w:val="00C322E3"/>
    <w:rsid w:val="00C3299A"/>
    <w:rsid w:val="00C3437B"/>
    <w:rsid w:val="00C36669"/>
    <w:rsid w:val="00C401A3"/>
    <w:rsid w:val="00C41589"/>
    <w:rsid w:val="00C42D78"/>
    <w:rsid w:val="00C44D1C"/>
    <w:rsid w:val="00C44F16"/>
    <w:rsid w:val="00C46037"/>
    <w:rsid w:val="00C47F98"/>
    <w:rsid w:val="00C527B8"/>
    <w:rsid w:val="00C53961"/>
    <w:rsid w:val="00C548BE"/>
    <w:rsid w:val="00C550E4"/>
    <w:rsid w:val="00C55CB5"/>
    <w:rsid w:val="00C55DB9"/>
    <w:rsid w:val="00C56332"/>
    <w:rsid w:val="00C57C39"/>
    <w:rsid w:val="00C60CE8"/>
    <w:rsid w:val="00C61E76"/>
    <w:rsid w:val="00C61F1F"/>
    <w:rsid w:val="00C6200A"/>
    <w:rsid w:val="00C631EB"/>
    <w:rsid w:val="00C655AC"/>
    <w:rsid w:val="00C66C50"/>
    <w:rsid w:val="00C6799E"/>
    <w:rsid w:val="00C700B8"/>
    <w:rsid w:val="00C70242"/>
    <w:rsid w:val="00C70ECB"/>
    <w:rsid w:val="00C72364"/>
    <w:rsid w:val="00C72942"/>
    <w:rsid w:val="00C73037"/>
    <w:rsid w:val="00C73A9A"/>
    <w:rsid w:val="00C73B7C"/>
    <w:rsid w:val="00C75854"/>
    <w:rsid w:val="00C7596D"/>
    <w:rsid w:val="00C75E05"/>
    <w:rsid w:val="00C7600B"/>
    <w:rsid w:val="00C76BE9"/>
    <w:rsid w:val="00C81276"/>
    <w:rsid w:val="00C82389"/>
    <w:rsid w:val="00C82817"/>
    <w:rsid w:val="00C83291"/>
    <w:rsid w:val="00C86110"/>
    <w:rsid w:val="00C8661C"/>
    <w:rsid w:val="00C877FA"/>
    <w:rsid w:val="00C903CE"/>
    <w:rsid w:val="00C922DA"/>
    <w:rsid w:val="00C92D72"/>
    <w:rsid w:val="00C92D97"/>
    <w:rsid w:val="00C9600B"/>
    <w:rsid w:val="00C96C5F"/>
    <w:rsid w:val="00C96C79"/>
    <w:rsid w:val="00C97B3F"/>
    <w:rsid w:val="00CA058A"/>
    <w:rsid w:val="00CA0FC5"/>
    <w:rsid w:val="00CA12F6"/>
    <w:rsid w:val="00CA1598"/>
    <w:rsid w:val="00CA20BC"/>
    <w:rsid w:val="00CA2520"/>
    <w:rsid w:val="00CA27BA"/>
    <w:rsid w:val="00CA2B16"/>
    <w:rsid w:val="00CA70B1"/>
    <w:rsid w:val="00CA71E5"/>
    <w:rsid w:val="00CA72D8"/>
    <w:rsid w:val="00CA7936"/>
    <w:rsid w:val="00CB088B"/>
    <w:rsid w:val="00CB16C4"/>
    <w:rsid w:val="00CB181F"/>
    <w:rsid w:val="00CB1850"/>
    <w:rsid w:val="00CB2D02"/>
    <w:rsid w:val="00CB4F7E"/>
    <w:rsid w:val="00CB5F91"/>
    <w:rsid w:val="00CB7A6F"/>
    <w:rsid w:val="00CC0EA4"/>
    <w:rsid w:val="00CC115E"/>
    <w:rsid w:val="00CC1D60"/>
    <w:rsid w:val="00CC25C1"/>
    <w:rsid w:val="00CC267F"/>
    <w:rsid w:val="00CC327E"/>
    <w:rsid w:val="00CC44CC"/>
    <w:rsid w:val="00CC5FEE"/>
    <w:rsid w:val="00CC639F"/>
    <w:rsid w:val="00CC6DB4"/>
    <w:rsid w:val="00CD20E8"/>
    <w:rsid w:val="00CD2878"/>
    <w:rsid w:val="00CD4C2C"/>
    <w:rsid w:val="00CD4FBA"/>
    <w:rsid w:val="00CD5165"/>
    <w:rsid w:val="00CD768A"/>
    <w:rsid w:val="00CD79F5"/>
    <w:rsid w:val="00CE0B80"/>
    <w:rsid w:val="00CE193F"/>
    <w:rsid w:val="00CE1ECE"/>
    <w:rsid w:val="00CE2562"/>
    <w:rsid w:val="00CE2C43"/>
    <w:rsid w:val="00CE385F"/>
    <w:rsid w:val="00CE4F75"/>
    <w:rsid w:val="00CE5C3C"/>
    <w:rsid w:val="00CE5D4E"/>
    <w:rsid w:val="00CE73A9"/>
    <w:rsid w:val="00CE7D9C"/>
    <w:rsid w:val="00CF1026"/>
    <w:rsid w:val="00CF1096"/>
    <w:rsid w:val="00CF1CDB"/>
    <w:rsid w:val="00CF46A3"/>
    <w:rsid w:val="00CF54CF"/>
    <w:rsid w:val="00CF6501"/>
    <w:rsid w:val="00CF67E8"/>
    <w:rsid w:val="00CF7049"/>
    <w:rsid w:val="00CF713C"/>
    <w:rsid w:val="00D010D8"/>
    <w:rsid w:val="00D03767"/>
    <w:rsid w:val="00D05605"/>
    <w:rsid w:val="00D05889"/>
    <w:rsid w:val="00D0589F"/>
    <w:rsid w:val="00D05945"/>
    <w:rsid w:val="00D06129"/>
    <w:rsid w:val="00D069A6"/>
    <w:rsid w:val="00D06C55"/>
    <w:rsid w:val="00D07138"/>
    <w:rsid w:val="00D07762"/>
    <w:rsid w:val="00D1086D"/>
    <w:rsid w:val="00D10A18"/>
    <w:rsid w:val="00D10BFD"/>
    <w:rsid w:val="00D10C69"/>
    <w:rsid w:val="00D10CF5"/>
    <w:rsid w:val="00D11756"/>
    <w:rsid w:val="00D11D2C"/>
    <w:rsid w:val="00D124EE"/>
    <w:rsid w:val="00D12E32"/>
    <w:rsid w:val="00D13162"/>
    <w:rsid w:val="00D13A08"/>
    <w:rsid w:val="00D150F7"/>
    <w:rsid w:val="00D204EB"/>
    <w:rsid w:val="00D2071B"/>
    <w:rsid w:val="00D20978"/>
    <w:rsid w:val="00D21F15"/>
    <w:rsid w:val="00D224C1"/>
    <w:rsid w:val="00D22654"/>
    <w:rsid w:val="00D226CE"/>
    <w:rsid w:val="00D23B42"/>
    <w:rsid w:val="00D2401D"/>
    <w:rsid w:val="00D254B8"/>
    <w:rsid w:val="00D26F60"/>
    <w:rsid w:val="00D27310"/>
    <w:rsid w:val="00D27ADC"/>
    <w:rsid w:val="00D27DB7"/>
    <w:rsid w:val="00D30BF8"/>
    <w:rsid w:val="00D324AA"/>
    <w:rsid w:val="00D32684"/>
    <w:rsid w:val="00D3365D"/>
    <w:rsid w:val="00D33B26"/>
    <w:rsid w:val="00D33D9D"/>
    <w:rsid w:val="00D349F6"/>
    <w:rsid w:val="00D361E9"/>
    <w:rsid w:val="00D4291D"/>
    <w:rsid w:val="00D42BD4"/>
    <w:rsid w:val="00D43AFE"/>
    <w:rsid w:val="00D43E88"/>
    <w:rsid w:val="00D43F30"/>
    <w:rsid w:val="00D45C15"/>
    <w:rsid w:val="00D46979"/>
    <w:rsid w:val="00D46D71"/>
    <w:rsid w:val="00D47592"/>
    <w:rsid w:val="00D47DA6"/>
    <w:rsid w:val="00D536FF"/>
    <w:rsid w:val="00D543DA"/>
    <w:rsid w:val="00D5450D"/>
    <w:rsid w:val="00D54C38"/>
    <w:rsid w:val="00D55E5F"/>
    <w:rsid w:val="00D57AFD"/>
    <w:rsid w:val="00D6097E"/>
    <w:rsid w:val="00D60E75"/>
    <w:rsid w:val="00D6261A"/>
    <w:rsid w:val="00D6430C"/>
    <w:rsid w:val="00D648CF"/>
    <w:rsid w:val="00D6557F"/>
    <w:rsid w:val="00D6615E"/>
    <w:rsid w:val="00D671A5"/>
    <w:rsid w:val="00D67BB6"/>
    <w:rsid w:val="00D713D1"/>
    <w:rsid w:val="00D71D43"/>
    <w:rsid w:val="00D72BD2"/>
    <w:rsid w:val="00D7323E"/>
    <w:rsid w:val="00D732BC"/>
    <w:rsid w:val="00D735C0"/>
    <w:rsid w:val="00D75184"/>
    <w:rsid w:val="00D76B3F"/>
    <w:rsid w:val="00D77173"/>
    <w:rsid w:val="00D771AD"/>
    <w:rsid w:val="00D77202"/>
    <w:rsid w:val="00D77226"/>
    <w:rsid w:val="00D81E90"/>
    <w:rsid w:val="00D82306"/>
    <w:rsid w:val="00D82B87"/>
    <w:rsid w:val="00D82BF4"/>
    <w:rsid w:val="00D83447"/>
    <w:rsid w:val="00D83C4F"/>
    <w:rsid w:val="00D85A37"/>
    <w:rsid w:val="00D861D8"/>
    <w:rsid w:val="00D86242"/>
    <w:rsid w:val="00D8791F"/>
    <w:rsid w:val="00D91156"/>
    <w:rsid w:val="00D91DD5"/>
    <w:rsid w:val="00D928ED"/>
    <w:rsid w:val="00D93ED2"/>
    <w:rsid w:val="00D94DBD"/>
    <w:rsid w:val="00D94FA6"/>
    <w:rsid w:val="00D962E2"/>
    <w:rsid w:val="00D96BA4"/>
    <w:rsid w:val="00DA5675"/>
    <w:rsid w:val="00DA615C"/>
    <w:rsid w:val="00DA6612"/>
    <w:rsid w:val="00DA6EC3"/>
    <w:rsid w:val="00DA7209"/>
    <w:rsid w:val="00DA7C86"/>
    <w:rsid w:val="00DB24D7"/>
    <w:rsid w:val="00DB28A2"/>
    <w:rsid w:val="00DB4D45"/>
    <w:rsid w:val="00DB614B"/>
    <w:rsid w:val="00DB6B3C"/>
    <w:rsid w:val="00DB6D41"/>
    <w:rsid w:val="00DC3BED"/>
    <w:rsid w:val="00DC4678"/>
    <w:rsid w:val="00DC6203"/>
    <w:rsid w:val="00DC72BF"/>
    <w:rsid w:val="00DC76B7"/>
    <w:rsid w:val="00DD0891"/>
    <w:rsid w:val="00DD11AD"/>
    <w:rsid w:val="00DD13FA"/>
    <w:rsid w:val="00DD69EB"/>
    <w:rsid w:val="00DE1157"/>
    <w:rsid w:val="00DE1E70"/>
    <w:rsid w:val="00DE2183"/>
    <w:rsid w:val="00DE3C82"/>
    <w:rsid w:val="00DE4B06"/>
    <w:rsid w:val="00DE4B08"/>
    <w:rsid w:val="00DE4F61"/>
    <w:rsid w:val="00DE68B7"/>
    <w:rsid w:val="00DE7BC3"/>
    <w:rsid w:val="00DF0C7D"/>
    <w:rsid w:val="00DF1A80"/>
    <w:rsid w:val="00DF2CB2"/>
    <w:rsid w:val="00DF4791"/>
    <w:rsid w:val="00DF641B"/>
    <w:rsid w:val="00DF7030"/>
    <w:rsid w:val="00DF78EE"/>
    <w:rsid w:val="00E0001F"/>
    <w:rsid w:val="00E013CB"/>
    <w:rsid w:val="00E01D51"/>
    <w:rsid w:val="00E01D79"/>
    <w:rsid w:val="00E02373"/>
    <w:rsid w:val="00E02557"/>
    <w:rsid w:val="00E0347A"/>
    <w:rsid w:val="00E03664"/>
    <w:rsid w:val="00E044E8"/>
    <w:rsid w:val="00E047BD"/>
    <w:rsid w:val="00E05E28"/>
    <w:rsid w:val="00E06088"/>
    <w:rsid w:val="00E061AA"/>
    <w:rsid w:val="00E07CEF"/>
    <w:rsid w:val="00E10326"/>
    <w:rsid w:val="00E13437"/>
    <w:rsid w:val="00E17BC0"/>
    <w:rsid w:val="00E20B3B"/>
    <w:rsid w:val="00E2221F"/>
    <w:rsid w:val="00E22B98"/>
    <w:rsid w:val="00E259AA"/>
    <w:rsid w:val="00E25EBF"/>
    <w:rsid w:val="00E26381"/>
    <w:rsid w:val="00E269C5"/>
    <w:rsid w:val="00E27176"/>
    <w:rsid w:val="00E27ACA"/>
    <w:rsid w:val="00E307F4"/>
    <w:rsid w:val="00E30B48"/>
    <w:rsid w:val="00E321E5"/>
    <w:rsid w:val="00E347E7"/>
    <w:rsid w:val="00E34F7A"/>
    <w:rsid w:val="00E357B0"/>
    <w:rsid w:val="00E3709A"/>
    <w:rsid w:val="00E406D4"/>
    <w:rsid w:val="00E4092E"/>
    <w:rsid w:val="00E40E7E"/>
    <w:rsid w:val="00E410C9"/>
    <w:rsid w:val="00E415BE"/>
    <w:rsid w:val="00E41B39"/>
    <w:rsid w:val="00E42708"/>
    <w:rsid w:val="00E44A19"/>
    <w:rsid w:val="00E44C78"/>
    <w:rsid w:val="00E45150"/>
    <w:rsid w:val="00E451EC"/>
    <w:rsid w:val="00E459A1"/>
    <w:rsid w:val="00E45E76"/>
    <w:rsid w:val="00E45EA0"/>
    <w:rsid w:val="00E50394"/>
    <w:rsid w:val="00E524F3"/>
    <w:rsid w:val="00E5347A"/>
    <w:rsid w:val="00E5665D"/>
    <w:rsid w:val="00E57803"/>
    <w:rsid w:val="00E57BD8"/>
    <w:rsid w:val="00E57C94"/>
    <w:rsid w:val="00E6108F"/>
    <w:rsid w:val="00E61B42"/>
    <w:rsid w:val="00E627CC"/>
    <w:rsid w:val="00E63E90"/>
    <w:rsid w:val="00E65059"/>
    <w:rsid w:val="00E657AC"/>
    <w:rsid w:val="00E659DC"/>
    <w:rsid w:val="00E662E1"/>
    <w:rsid w:val="00E6786B"/>
    <w:rsid w:val="00E67D9C"/>
    <w:rsid w:val="00E70CFC"/>
    <w:rsid w:val="00E711D4"/>
    <w:rsid w:val="00E735FB"/>
    <w:rsid w:val="00E738A9"/>
    <w:rsid w:val="00E73BF6"/>
    <w:rsid w:val="00E767D0"/>
    <w:rsid w:val="00E77EE5"/>
    <w:rsid w:val="00E813B3"/>
    <w:rsid w:val="00E82287"/>
    <w:rsid w:val="00E82D6C"/>
    <w:rsid w:val="00E83896"/>
    <w:rsid w:val="00E84567"/>
    <w:rsid w:val="00E85D9E"/>
    <w:rsid w:val="00E86257"/>
    <w:rsid w:val="00E8685E"/>
    <w:rsid w:val="00E873D3"/>
    <w:rsid w:val="00E87DA0"/>
    <w:rsid w:val="00E91D37"/>
    <w:rsid w:val="00E94D48"/>
    <w:rsid w:val="00E953C5"/>
    <w:rsid w:val="00E960E9"/>
    <w:rsid w:val="00E976CD"/>
    <w:rsid w:val="00EA1590"/>
    <w:rsid w:val="00EA1933"/>
    <w:rsid w:val="00EA1CC5"/>
    <w:rsid w:val="00EA295A"/>
    <w:rsid w:val="00EA2E7C"/>
    <w:rsid w:val="00EA66C2"/>
    <w:rsid w:val="00EA68BD"/>
    <w:rsid w:val="00EA6D03"/>
    <w:rsid w:val="00EA7376"/>
    <w:rsid w:val="00EB093B"/>
    <w:rsid w:val="00EB583B"/>
    <w:rsid w:val="00EC0725"/>
    <w:rsid w:val="00EC18A6"/>
    <w:rsid w:val="00EC4164"/>
    <w:rsid w:val="00EC4610"/>
    <w:rsid w:val="00EC4866"/>
    <w:rsid w:val="00EC50ED"/>
    <w:rsid w:val="00EC5BEA"/>
    <w:rsid w:val="00EC6334"/>
    <w:rsid w:val="00EC6F38"/>
    <w:rsid w:val="00EC6F5A"/>
    <w:rsid w:val="00EC7AD7"/>
    <w:rsid w:val="00ED1653"/>
    <w:rsid w:val="00ED4484"/>
    <w:rsid w:val="00ED4A37"/>
    <w:rsid w:val="00ED5B7A"/>
    <w:rsid w:val="00EE4179"/>
    <w:rsid w:val="00EE5535"/>
    <w:rsid w:val="00EE6396"/>
    <w:rsid w:val="00EE7489"/>
    <w:rsid w:val="00EE7915"/>
    <w:rsid w:val="00EF0373"/>
    <w:rsid w:val="00EF0C60"/>
    <w:rsid w:val="00EF48CA"/>
    <w:rsid w:val="00EF4DF1"/>
    <w:rsid w:val="00EF526E"/>
    <w:rsid w:val="00EF528B"/>
    <w:rsid w:val="00EF6123"/>
    <w:rsid w:val="00EF62CA"/>
    <w:rsid w:val="00EF7337"/>
    <w:rsid w:val="00EF7892"/>
    <w:rsid w:val="00F00716"/>
    <w:rsid w:val="00F018A0"/>
    <w:rsid w:val="00F021D7"/>
    <w:rsid w:val="00F048E1"/>
    <w:rsid w:val="00F0511A"/>
    <w:rsid w:val="00F05D04"/>
    <w:rsid w:val="00F05EA5"/>
    <w:rsid w:val="00F06807"/>
    <w:rsid w:val="00F07AEA"/>
    <w:rsid w:val="00F1180B"/>
    <w:rsid w:val="00F16109"/>
    <w:rsid w:val="00F20F87"/>
    <w:rsid w:val="00F212AF"/>
    <w:rsid w:val="00F21932"/>
    <w:rsid w:val="00F221F2"/>
    <w:rsid w:val="00F2499B"/>
    <w:rsid w:val="00F24DBF"/>
    <w:rsid w:val="00F24F80"/>
    <w:rsid w:val="00F277D3"/>
    <w:rsid w:val="00F30C2E"/>
    <w:rsid w:val="00F31B25"/>
    <w:rsid w:val="00F324AC"/>
    <w:rsid w:val="00F331C5"/>
    <w:rsid w:val="00F34862"/>
    <w:rsid w:val="00F36032"/>
    <w:rsid w:val="00F36854"/>
    <w:rsid w:val="00F42D26"/>
    <w:rsid w:val="00F43FD4"/>
    <w:rsid w:val="00F448FD"/>
    <w:rsid w:val="00F45202"/>
    <w:rsid w:val="00F45CA6"/>
    <w:rsid w:val="00F46A1B"/>
    <w:rsid w:val="00F46B7D"/>
    <w:rsid w:val="00F4714F"/>
    <w:rsid w:val="00F47A00"/>
    <w:rsid w:val="00F50033"/>
    <w:rsid w:val="00F5080B"/>
    <w:rsid w:val="00F50CCC"/>
    <w:rsid w:val="00F51596"/>
    <w:rsid w:val="00F5246F"/>
    <w:rsid w:val="00F5335F"/>
    <w:rsid w:val="00F5350D"/>
    <w:rsid w:val="00F536AF"/>
    <w:rsid w:val="00F53BBF"/>
    <w:rsid w:val="00F54582"/>
    <w:rsid w:val="00F54813"/>
    <w:rsid w:val="00F559B7"/>
    <w:rsid w:val="00F55C59"/>
    <w:rsid w:val="00F5679A"/>
    <w:rsid w:val="00F6178B"/>
    <w:rsid w:val="00F6208C"/>
    <w:rsid w:val="00F63311"/>
    <w:rsid w:val="00F63B48"/>
    <w:rsid w:val="00F63EFA"/>
    <w:rsid w:val="00F642E1"/>
    <w:rsid w:val="00F64482"/>
    <w:rsid w:val="00F6483B"/>
    <w:rsid w:val="00F652B3"/>
    <w:rsid w:val="00F67A3F"/>
    <w:rsid w:val="00F67F47"/>
    <w:rsid w:val="00F71C47"/>
    <w:rsid w:val="00F71E43"/>
    <w:rsid w:val="00F734FF"/>
    <w:rsid w:val="00F75B93"/>
    <w:rsid w:val="00F77E21"/>
    <w:rsid w:val="00F80E04"/>
    <w:rsid w:val="00F80F24"/>
    <w:rsid w:val="00F814A7"/>
    <w:rsid w:val="00F81676"/>
    <w:rsid w:val="00F81C45"/>
    <w:rsid w:val="00F8223D"/>
    <w:rsid w:val="00F82438"/>
    <w:rsid w:val="00F83B17"/>
    <w:rsid w:val="00F83BF8"/>
    <w:rsid w:val="00F84E10"/>
    <w:rsid w:val="00F84FB0"/>
    <w:rsid w:val="00F85D39"/>
    <w:rsid w:val="00F86674"/>
    <w:rsid w:val="00F86949"/>
    <w:rsid w:val="00F8701C"/>
    <w:rsid w:val="00F87881"/>
    <w:rsid w:val="00F90B40"/>
    <w:rsid w:val="00F91817"/>
    <w:rsid w:val="00F91898"/>
    <w:rsid w:val="00F91E95"/>
    <w:rsid w:val="00F92318"/>
    <w:rsid w:val="00F92A76"/>
    <w:rsid w:val="00F93665"/>
    <w:rsid w:val="00F943D7"/>
    <w:rsid w:val="00F95BDC"/>
    <w:rsid w:val="00F96628"/>
    <w:rsid w:val="00F974B6"/>
    <w:rsid w:val="00F976A2"/>
    <w:rsid w:val="00FA1158"/>
    <w:rsid w:val="00FA2AE2"/>
    <w:rsid w:val="00FA2BEE"/>
    <w:rsid w:val="00FA3666"/>
    <w:rsid w:val="00FA4794"/>
    <w:rsid w:val="00FA6C87"/>
    <w:rsid w:val="00FA7F99"/>
    <w:rsid w:val="00FB0080"/>
    <w:rsid w:val="00FB0457"/>
    <w:rsid w:val="00FB0B38"/>
    <w:rsid w:val="00FB193F"/>
    <w:rsid w:val="00FB380C"/>
    <w:rsid w:val="00FB516C"/>
    <w:rsid w:val="00FB5660"/>
    <w:rsid w:val="00FB5DC6"/>
    <w:rsid w:val="00FB62CB"/>
    <w:rsid w:val="00FB67EF"/>
    <w:rsid w:val="00FC09E5"/>
    <w:rsid w:val="00FC257C"/>
    <w:rsid w:val="00FC2ACB"/>
    <w:rsid w:val="00FC31BC"/>
    <w:rsid w:val="00FC4825"/>
    <w:rsid w:val="00FC797F"/>
    <w:rsid w:val="00FD0917"/>
    <w:rsid w:val="00FD0ACD"/>
    <w:rsid w:val="00FD238E"/>
    <w:rsid w:val="00FD2A5D"/>
    <w:rsid w:val="00FD40B5"/>
    <w:rsid w:val="00FD4DE7"/>
    <w:rsid w:val="00FD584A"/>
    <w:rsid w:val="00FD65D5"/>
    <w:rsid w:val="00FD68BA"/>
    <w:rsid w:val="00FD6D6C"/>
    <w:rsid w:val="00FD70A0"/>
    <w:rsid w:val="00FE0552"/>
    <w:rsid w:val="00FE119F"/>
    <w:rsid w:val="00FE20F0"/>
    <w:rsid w:val="00FE2E4E"/>
    <w:rsid w:val="00FE420F"/>
    <w:rsid w:val="00FE4E0A"/>
    <w:rsid w:val="00FE5A65"/>
    <w:rsid w:val="00FE5CD4"/>
    <w:rsid w:val="00FE7AB7"/>
    <w:rsid w:val="00FF0B85"/>
    <w:rsid w:val="00FF0C28"/>
    <w:rsid w:val="00FF1A9A"/>
    <w:rsid w:val="00FF27DF"/>
    <w:rsid w:val="00FF4179"/>
    <w:rsid w:val="00FF4B40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EB3FC15"/>
  <w15:docId w15:val="{77A06627-9F07-4E1A-9C58-1A1D116C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5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29"/>
    <w:lsdException w:name="heading 6" w:semiHidden="1" w:uiPriority="29" w:qFormat="1"/>
    <w:lsdException w:name="heading 7" w:semiHidden="1" w:uiPriority="29" w:qFormat="1"/>
    <w:lsdException w:name="heading 8" w:semiHidden="1" w:uiPriority="29" w:qFormat="1"/>
    <w:lsdException w:name="heading 9" w:semiHidden="1" w:uiPriority="2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 w:qFormat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3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7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9"/>
    <w:lsdException w:name="Intense Emphasis" w:semiHidden="1" w:uiPriority="3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5"/>
    <w:qFormat/>
    <w:rsid w:val="00420A5E"/>
    <w:pPr>
      <w:spacing w:line="360" w:lineRule="auto"/>
      <w:ind w:firstLine="709"/>
      <w:jc w:val="both"/>
    </w:pPr>
    <w:rPr>
      <w:spacing w:val="-2"/>
      <w:sz w:val="28"/>
    </w:rPr>
  </w:style>
  <w:style w:type="paragraph" w:styleId="1">
    <w:name w:val="heading 1"/>
    <w:basedOn w:val="a1"/>
    <w:next w:val="a1"/>
    <w:link w:val="10"/>
    <w:uiPriority w:val="22"/>
    <w:semiHidden/>
    <w:qFormat/>
    <w:rsid w:val="00E960E9"/>
    <w:pPr>
      <w:pageBreakBefore/>
      <w:suppressAutoHyphens/>
      <w:spacing w:after="240"/>
      <w:ind w:firstLine="0"/>
      <w:jc w:val="center"/>
      <w:outlineLvl w:val="0"/>
    </w:pPr>
    <w:rPr>
      <w:b/>
      <w:bCs/>
      <w:spacing w:val="20"/>
      <w:kern w:val="32"/>
      <w:sz w:val="32"/>
      <w:szCs w:val="32"/>
    </w:rPr>
  </w:style>
  <w:style w:type="paragraph" w:styleId="2">
    <w:name w:val="heading 2"/>
    <w:aliases w:val="2 заголовок"/>
    <w:basedOn w:val="a1"/>
    <w:next w:val="a1"/>
    <w:link w:val="20"/>
    <w:uiPriority w:val="23"/>
    <w:semiHidden/>
    <w:qFormat/>
    <w:rsid w:val="00E960E9"/>
    <w:pPr>
      <w:keepNext/>
      <w:keepLines/>
      <w:suppressAutoHyphens/>
      <w:spacing w:before="240" w:after="240"/>
      <w:ind w:firstLine="0"/>
      <w:jc w:val="center"/>
      <w:outlineLvl w:val="1"/>
    </w:pPr>
    <w:rPr>
      <w:b/>
      <w:bCs/>
      <w:iCs/>
      <w:spacing w:val="20"/>
      <w:szCs w:val="28"/>
    </w:rPr>
  </w:style>
  <w:style w:type="paragraph" w:styleId="3">
    <w:name w:val="heading 3"/>
    <w:aliases w:val="3 заголовок"/>
    <w:basedOn w:val="a1"/>
    <w:next w:val="a1"/>
    <w:link w:val="30"/>
    <w:uiPriority w:val="23"/>
    <w:semiHidden/>
    <w:qFormat/>
    <w:rsid w:val="00E960E9"/>
    <w:pPr>
      <w:keepNext/>
      <w:suppressAutoHyphens/>
      <w:spacing w:before="240" w:after="240"/>
      <w:ind w:firstLine="0"/>
      <w:jc w:val="center"/>
      <w:outlineLvl w:val="2"/>
    </w:pPr>
    <w:rPr>
      <w:b/>
      <w:bCs/>
      <w:szCs w:val="26"/>
    </w:rPr>
  </w:style>
  <w:style w:type="paragraph" w:styleId="4">
    <w:name w:val="heading 4"/>
    <w:basedOn w:val="a1"/>
    <w:next w:val="a1"/>
    <w:link w:val="40"/>
    <w:uiPriority w:val="24"/>
    <w:semiHidden/>
    <w:rsid w:val="00E41B39"/>
    <w:pPr>
      <w:keepNext/>
      <w:numPr>
        <w:ilvl w:val="3"/>
        <w:numId w:val="13"/>
      </w:numPr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656713"/>
    <w:pPr>
      <w:jc w:val="both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_"/>
    <w:basedOn w:val="a1"/>
    <w:next w:val="a1"/>
    <w:link w:val="a6"/>
    <w:uiPriority w:val="5"/>
    <w:qFormat/>
    <w:rsid w:val="00681860"/>
    <w:pPr>
      <w:numPr>
        <w:numId w:val="18"/>
      </w:numPr>
      <w:ind w:left="0" w:firstLine="720"/>
    </w:pPr>
  </w:style>
  <w:style w:type="character" w:customStyle="1" w:styleId="apple-converted-space">
    <w:name w:val="apple-converted-space"/>
    <w:uiPriority w:val="69"/>
    <w:semiHidden/>
    <w:rsid w:val="00AB48ED"/>
    <w:rPr>
      <w:rFonts w:cs="Times New Roman"/>
    </w:rPr>
  </w:style>
  <w:style w:type="character" w:styleId="a7">
    <w:name w:val="Strong"/>
    <w:uiPriority w:val="39"/>
    <w:semiHidden/>
    <w:rsid w:val="00AB48ED"/>
    <w:rPr>
      <w:rFonts w:cs="Times New Roman"/>
      <w:b/>
      <w:bCs/>
    </w:rPr>
  </w:style>
  <w:style w:type="paragraph" w:customStyle="1" w:styleId="11">
    <w:name w:val="Обычный (веб)1"/>
    <w:basedOn w:val="a1"/>
    <w:uiPriority w:val="99"/>
    <w:semiHidden/>
    <w:rsid w:val="00AB48ED"/>
    <w:pPr>
      <w:spacing w:before="100" w:beforeAutospacing="1" w:after="100" w:afterAutospacing="1"/>
    </w:pPr>
    <w:rPr>
      <w:szCs w:val="24"/>
    </w:rPr>
  </w:style>
  <w:style w:type="paragraph" w:customStyle="1" w:styleId="a8">
    <w:name w:val="Абзац"/>
    <w:link w:val="a9"/>
    <w:uiPriority w:val="99"/>
    <w:semiHidden/>
    <w:rsid w:val="00AB48ED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9">
    <w:name w:val="Абзац Знак"/>
    <w:link w:val="a8"/>
    <w:uiPriority w:val="99"/>
    <w:semiHidden/>
    <w:locked/>
    <w:rsid w:val="00A629BF"/>
    <w:rPr>
      <w:rFonts w:eastAsia="Times New Roman"/>
      <w:sz w:val="28"/>
      <w:szCs w:val="28"/>
    </w:rPr>
  </w:style>
  <w:style w:type="character" w:customStyle="1" w:styleId="10">
    <w:name w:val="Заголовок 1 Знак"/>
    <w:link w:val="1"/>
    <w:uiPriority w:val="22"/>
    <w:semiHidden/>
    <w:rsid w:val="00E40E7E"/>
    <w:rPr>
      <w:b/>
      <w:bCs/>
      <w:spacing w:val="20"/>
      <w:kern w:val="32"/>
      <w:sz w:val="32"/>
      <w:szCs w:val="32"/>
    </w:rPr>
  </w:style>
  <w:style w:type="paragraph" w:styleId="aa">
    <w:name w:val="footnote text"/>
    <w:basedOn w:val="a1"/>
    <w:link w:val="ab"/>
    <w:uiPriority w:val="17"/>
    <w:qFormat/>
    <w:rsid w:val="00855FF5"/>
    <w:pPr>
      <w:keepNext/>
      <w:keepLines/>
      <w:spacing w:line="240" w:lineRule="auto"/>
    </w:pPr>
    <w:rPr>
      <w:sz w:val="20"/>
      <w:lang w:eastAsia="en-US"/>
    </w:rPr>
  </w:style>
  <w:style w:type="character" w:customStyle="1" w:styleId="ab">
    <w:name w:val="Текст сноски Знак"/>
    <w:link w:val="aa"/>
    <w:uiPriority w:val="17"/>
    <w:rsid w:val="00E40E7E"/>
    <w:rPr>
      <w:lang w:eastAsia="en-US"/>
    </w:rPr>
  </w:style>
  <w:style w:type="character" w:styleId="ac">
    <w:name w:val="footnote reference"/>
    <w:uiPriority w:val="99"/>
    <w:semiHidden/>
    <w:rsid w:val="005C1BD7"/>
    <w:rPr>
      <w:rFonts w:cs="Times New Roman"/>
      <w:vertAlign w:val="superscript"/>
    </w:rPr>
  </w:style>
  <w:style w:type="character" w:customStyle="1" w:styleId="20">
    <w:name w:val="Заголовок 2 Знак"/>
    <w:aliases w:val="2 заголовок Знак"/>
    <w:link w:val="2"/>
    <w:uiPriority w:val="23"/>
    <w:semiHidden/>
    <w:rsid w:val="00E40E7E"/>
    <w:rPr>
      <w:b/>
      <w:bCs/>
      <w:iCs/>
      <w:spacing w:val="20"/>
      <w:sz w:val="28"/>
      <w:szCs w:val="28"/>
    </w:rPr>
  </w:style>
  <w:style w:type="paragraph" w:styleId="12">
    <w:name w:val="toc 1"/>
    <w:basedOn w:val="a1"/>
    <w:next w:val="a1"/>
    <w:autoRedefine/>
    <w:uiPriority w:val="39"/>
    <w:rsid w:val="00927D35"/>
    <w:pPr>
      <w:tabs>
        <w:tab w:val="right" w:leader="dot" w:pos="9628"/>
      </w:tabs>
      <w:ind w:firstLine="0"/>
    </w:pPr>
  </w:style>
  <w:style w:type="character" w:customStyle="1" w:styleId="a6">
    <w:name w:val="Перечисление_ Знак"/>
    <w:link w:val="a"/>
    <w:uiPriority w:val="5"/>
    <w:rsid w:val="00FA4794"/>
    <w:rPr>
      <w:sz w:val="28"/>
    </w:rPr>
  </w:style>
  <w:style w:type="paragraph" w:styleId="21">
    <w:name w:val="toc 2"/>
    <w:basedOn w:val="a1"/>
    <w:next w:val="a1"/>
    <w:autoRedefine/>
    <w:uiPriority w:val="39"/>
    <w:rsid w:val="00B71AD3"/>
    <w:pPr>
      <w:ind w:left="278" w:firstLine="0"/>
    </w:pPr>
  </w:style>
  <w:style w:type="paragraph" w:styleId="ad">
    <w:name w:val="No Spacing"/>
    <w:uiPriority w:val="69"/>
    <w:semiHidden/>
    <w:rsid w:val="008B64CB"/>
    <w:pPr>
      <w:spacing w:after="240" w:line="360" w:lineRule="auto"/>
      <w:ind w:firstLine="567"/>
      <w:jc w:val="both"/>
    </w:pPr>
    <w:rPr>
      <w:rFonts w:eastAsia="Times New Roman"/>
      <w:sz w:val="32"/>
    </w:rPr>
  </w:style>
  <w:style w:type="paragraph" w:styleId="ae">
    <w:name w:val="header"/>
    <w:basedOn w:val="a1"/>
    <w:link w:val="af"/>
    <w:uiPriority w:val="99"/>
    <w:semiHidden/>
    <w:rsid w:val="002F08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A629BF"/>
    <w:rPr>
      <w:sz w:val="28"/>
    </w:rPr>
  </w:style>
  <w:style w:type="paragraph" w:styleId="af0">
    <w:name w:val="footer"/>
    <w:basedOn w:val="a1"/>
    <w:link w:val="af1"/>
    <w:uiPriority w:val="99"/>
    <w:semiHidden/>
    <w:rsid w:val="002F08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A629BF"/>
    <w:rPr>
      <w:sz w:val="28"/>
    </w:rPr>
  </w:style>
  <w:style w:type="paragraph" w:customStyle="1" w:styleId="af2">
    <w:name w:val="Назв_рис_"/>
    <w:basedOn w:val="a1"/>
    <w:next w:val="a1"/>
    <w:link w:val="af3"/>
    <w:uiPriority w:val="7"/>
    <w:qFormat/>
    <w:rsid w:val="008159C5"/>
    <w:pPr>
      <w:keepLines/>
      <w:spacing w:before="120" w:after="240"/>
      <w:ind w:left="284" w:right="284" w:firstLine="0"/>
      <w:jc w:val="center"/>
    </w:pPr>
    <w:rPr>
      <w:noProof/>
    </w:rPr>
  </w:style>
  <w:style w:type="paragraph" w:customStyle="1" w:styleId="af4">
    <w:name w:val="Рисунок_"/>
    <w:basedOn w:val="a1"/>
    <w:link w:val="af5"/>
    <w:uiPriority w:val="8"/>
    <w:qFormat/>
    <w:rsid w:val="00D06C55"/>
    <w:pPr>
      <w:ind w:firstLine="0"/>
      <w:jc w:val="center"/>
    </w:pPr>
  </w:style>
  <w:style w:type="character" w:customStyle="1" w:styleId="af3">
    <w:name w:val="Назв_рис_ Знак"/>
    <w:link w:val="af2"/>
    <w:uiPriority w:val="7"/>
    <w:rsid w:val="0014071C"/>
    <w:rPr>
      <w:noProof/>
      <w:sz w:val="28"/>
    </w:rPr>
  </w:style>
  <w:style w:type="paragraph" w:styleId="a0">
    <w:name w:val="Bibliography"/>
    <w:aliases w:val="Список_литературы_"/>
    <w:basedOn w:val="a1"/>
    <w:uiPriority w:val="19"/>
    <w:qFormat/>
    <w:rsid w:val="0004745E"/>
    <w:pPr>
      <w:numPr>
        <w:numId w:val="14"/>
      </w:numPr>
      <w:ind w:left="0" w:firstLine="720"/>
    </w:pPr>
  </w:style>
  <w:style w:type="character" w:customStyle="1" w:styleId="af5">
    <w:name w:val="Рисунок_ Знак"/>
    <w:link w:val="af4"/>
    <w:uiPriority w:val="8"/>
    <w:rsid w:val="00B13AAF"/>
    <w:rPr>
      <w:sz w:val="28"/>
    </w:rPr>
  </w:style>
  <w:style w:type="character" w:customStyle="1" w:styleId="af6">
    <w:name w:val="Основной текст_"/>
    <w:link w:val="13"/>
    <w:uiPriority w:val="39"/>
    <w:semiHidden/>
    <w:rsid w:val="00A629BF"/>
    <w:rPr>
      <w:shd w:val="clear" w:color="auto" w:fill="FFFFFF"/>
    </w:rPr>
  </w:style>
  <w:style w:type="character" w:styleId="af7">
    <w:name w:val="Hyperlink"/>
    <w:uiPriority w:val="99"/>
    <w:rsid w:val="00BE4D5D"/>
    <w:rPr>
      <w:color w:val="0563C1"/>
      <w:u w:val="single"/>
    </w:rPr>
  </w:style>
  <w:style w:type="paragraph" w:customStyle="1" w:styleId="13">
    <w:name w:val="Основной текст1"/>
    <w:basedOn w:val="a1"/>
    <w:link w:val="af6"/>
    <w:uiPriority w:val="39"/>
    <w:semiHidden/>
    <w:rsid w:val="004776B9"/>
    <w:pPr>
      <w:keepNext/>
      <w:keepLines/>
      <w:shd w:val="clear" w:color="auto" w:fill="FFFFFF"/>
      <w:spacing w:line="240" w:lineRule="auto"/>
      <w:jc w:val="left"/>
    </w:pPr>
    <w:rPr>
      <w:sz w:val="20"/>
      <w:shd w:val="clear" w:color="auto" w:fill="FFFFFF"/>
    </w:rPr>
  </w:style>
  <w:style w:type="paragraph" w:customStyle="1" w:styleId="14">
    <w:name w:val="Без интервала1"/>
    <w:uiPriority w:val="69"/>
    <w:semiHidden/>
    <w:rsid w:val="00EC4164"/>
    <w:pPr>
      <w:spacing w:line="360" w:lineRule="auto"/>
      <w:ind w:firstLine="709"/>
      <w:jc w:val="both"/>
    </w:pPr>
    <w:rPr>
      <w:rFonts w:eastAsia="Times New Roman"/>
      <w:sz w:val="22"/>
      <w:szCs w:val="22"/>
    </w:rPr>
  </w:style>
  <w:style w:type="paragraph" w:customStyle="1" w:styleId="af8">
    <w:name w:val="Таблица_"/>
    <w:basedOn w:val="a1"/>
    <w:link w:val="af9"/>
    <w:uiPriority w:val="15"/>
    <w:qFormat/>
    <w:rsid w:val="00503335"/>
    <w:pPr>
      <w:widowControl w:val="0"/>
      <w:spacing w:line="240" w:lineRule="auto"/>
      <w:ind w:firstLine="0"/>
      <w:jc w:val="center"/>
    </w:pPr>
    <w:rPr>
      <w:sz w:val="24"/>
    </w:rPr>
  </w:style>
  <w:style w:type="numbering" w:customStyle="1" w:styleId="15">
    <w:name w:val="Нет списка1"/>
    <w:next w:val="a4"/>
    <w:uiPriority w:val="99"/>
    <w:semiHidden/>
    <w:unhideWhenUsed/>
    <w:rsid w:val="00C700B8"/>
  </w:style>
  <w:style w:type="character" w:customStyle="1" w:styleId="af9">
    <w:name w:val="Таблица_ Знак"/>
    <w:link w:val="af8"/>
    <w:uiPriority w:val="15"/>
    <w:rsid w:val="00E40E7E"/>
    <w:rPr>
      <w:sz w:val="24"/>
    </w:rPr>
  </w:style>
  <w:style w:type="paragraph" w:styleId="afa">
    <w:name w:val="Balloon Text"/>
    <w:basedOn w:val="a1"/>
    <w:link w:val="afb"/>
    <w:uiPriority w:val="99"/>
    <w:semiHidden/>
    <w:rsid w:val="00C700B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A629B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69"/>
    <w:semiHidden/>
    <w:rsid w:val="00C700B8"/>
  </w:style>
  <w:style w:type="character" w:styleId="afc">
    <w:name w:val="Emphasis"/>
    <w:uiPriority w:val="69"/>
    <w:semiHidden/>
    <w:rsid w:val="00C700B8"/>
    <w:rPr>
      <w:i/>
      <w:iCs/>
    </w:rPr>
  </w:style>
  <w:style w:type="paragraph" w:customStyle="1" w:styleId="afd">
    <w:name w:val="Формула_"/>
    <w:basedOn w:val="a1"/>
    <w:link w:val="afe"/>
    <w:uiPriority w:val="16"/>
    <w:qFormat/>
    <w:rsid w:val="0014071C"/>
    <w:pPr>
      <w:spacing w:before="120" w:after="120"/>
    </w:pPr>
  </w:style>
  <w:style w:type="table" w:customStyle="1" w:styleId="16">
    <w:name w:val="Сетка таблицы1"/>
    <w:basedOn w:val="a3"/>
    <w:next w:val="a5"/>
    <w:rsid w:val="002C6C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3"/>
    <w:next w:val="a5"/>
    <w:rsid w:val="002C6C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3 заголовок Знак"/>
    <w:link w:val="3"/>
    <w:uiPriority w:val="23"/>
    <w:semiHidden/>
    <w:rsid w:val="00E40E7E"/>
    <w:rPr>
      <w:b/>
      <w:bCs/>
      <w:sz w:val="28"/>
      <w:szCs w:val="26"/>
    </w:rPr>
  </w:style>
  <w:style w:type="numbering" w:customStyle="1" w:styleId="23">
    <w:name w:val="Нет списка2"/>
    <w:next w:val="a4"/>
    <w:uiPriority w:val="99"/>
    <w:semiHidden/>
    <w:unhideWhenUsed/>
    <w:rsid w:val="009D44D0"/>
  </w:style>
  <w:style w:type="character" w:styleId="aff">
    <w:name w:val="page number"/>
    <w:uiPriority w:val="25"/>
    <w:semiHidden/>
    <w:qFormat/>
    <w:rsid w:val="009D44D0"/>
    <w:rPr>
      <w:rFonts w:cs="Times New Roman"/>
    </w:rPr>
  </w:style>
  <w:style w:type="paragraph" w:styleId="aff0">
    <w:name w:val="Body Text"/>
    <w:basedOn w:val="a1"/>
    <w:link w:val="aff1"/>
    <w:uiPriority w:val="99"/>
    <w:semiHidden/>
    <w:rsid w:val="009D44D0"/>
    <w:pPr>
      <w:spacing w:after="120" w:line="240" w:lineRule="auto"/>
      <w:ind w:firstLine="0"/>
      <w:jc w:val="left"/>
    </w:pPr>
    <w:rPr>
      <w:sz w:val="24"/>
      <w:szCs w:val="24"/>
    </w:rPr>
  </w:style>
  <w:style w:type="character" w:customStyle="1" w:styleId="aff1">
    <w:name w:val="Основной текст Знак"/>
    <w:link w:val="aff0"/>
    <w:uiPriority w:val="99"/>
    <w:semiHidden/>
    <w:rsid w:val="00A629BF"/>
    <w:rPr>
      <w:sz w:val="24"/>
      <w:szCs w:val="24"/>
    </w:rPr>
  </w:style>
  <w:style w:type="paragraph" w:customStyle="1" w:styleId="Web">
    <w:name w:val="Обычный (Web)"/>
    <w:basedOn w:val="a1"/>
    <w:uiPriority w:val="39"/>
    <w:semiHidden/>
    <w:rsid w:val="009D44D0"/>
    <w:pPr>
      <w:spacing w:after="150" w:line="240" w:lineRule="auto"/>
      <w:ind w:firstLine="0"/>
      <w:jc w:val="left"/>
    </w:pPr>
    <w:rPr>
      <w:rFonts w:ascii="Verdana" w:hAnsi="Verdana" w:cs="Verdana"/>
      <w:sz w:val="17"/>
      <w:szCs w:val="17"/>
    </w:rPr>
  </w:style>
  <w:style w:type="paragraph" w:customStyle="1" w:styleId="style27">
    <w:name w:val="style27"/>
    <w:basedOn w:val="a1"/>
    <w:uiPriority w:val="69"/>
    <w:semiHidden/>
    <w:rsid w:val="009D44D0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sz w:val="17"/>
      <w:szCs w:val="17"/>
    </w:rPr>
  </w:style>
  <w:style w:type="paragraph" w:styleId="aff2">
    <w:name w:val="Plain Text"/>
    <w:basedOn w:val="a1"/>
    <w:link w:val="aff3"/>
    <w:uiPriority w:val="99"/>
    <w:semiHidden/>
    <w:rsid w:val="004776B9"/>
    <w:rPr>
      <w:rFonts w:cs="Courier New"/>
    </w:rPr>
  </w:style>
  <w:style w:type="character" w:customStyle="1" w:styleId="aff3">
    <w:name w:val="Текст Знак"/>
    <w:link w:val="aff2"/>
    <w:uiPriority w:val="99"/>
    <w:semiHidden/>
    <w:rsid w:val="00A629BF"/>
    <w:rPr>
      <w:rFonts w:cs="Courier New"/>
      <w:sz w:val="28"/>
    </w:rPr>
  </w:style>
  <w:style w:type="paragraph" w:customStyle="1" w:styleId="160">
    <w:name w:val="Стиль16"/>
    <w:basedOn w:val="a1"/>
    <w:autoRedefine/>
    <w:uiPriority w:val="39"/>
    <w:semiHidden/>
    <w:rsid w:val="009D44D0"/>
    <w:pPr>
      <w:shd w:val="clear" w:color="auto" w:fill="FFFFFF"/>
      <w:ind w:left="720" w:firstLine="0"/>
      <w:jc w:val="center"/>
    </w:pPr>
    <w:rPr>
      <w:b/>
      <w:bCs/>
      <w:szCs w:val="28"/>
      <w:lang w:val="en-US"/>
    </w:rPr>
  </w:style>
  <w:style w:type="paragraph" w:customStyle="1" w:styleId="text">
    <w:name w:val="text"/>
    <w:basedOn w:val="a1"/>
    <w:uiPriority w:val="69"/>
    <w:semiHidden/>
    <w:rsid w:val="009D44D0"/>
    <w:pPr>
      <w:spacing w:line="240" w:lineRule="auto"/>
      <w:ind w:firstLine="0"/>
      <w:jc w:val="left"/>
    </w:pPr>
    <w:rPr>
      <w:sz w:val="19"/>
      <w:szCs w:val="19"/>
    </w:rPr>
  </w:style>
  <w:style w:type="paragraph" w:styleId="aff4">
    <w:name w:val="Block Text"/>
    <w:basedOn w:val="a1"/>
    <w:uiPriority w:val="99"/>
    <w:semiHidden/>
    <w:rsid w:val="009D44D0"/>
    <w:pPr>
      <w:ind w:left="1134" w:right="284" w:firstLine="567"/>
      <w:jc w:val="left"/>
    </w:pPr>
    <w:rPr>
      <w:b/>
      <w:bCs/>
      <w:sz w:val="24"/>
      <w:szCs w:val="24"/>
    </w:rPr>
  </w:style>
  <w:style w:type="paragraph" w:customStyle="1" w:styleId="aff5">
    <w:name w:val="Обычный текст"/>
    <w:basedOn w:val="a1"/>
    <w:uiPriority w:val="39"/>
    <w:semiHidden/>
    <w:rsid w:val="00856DF9"/>
    <w:pPr>
      <w:spacing w:line="240" w:lineRule="auto"/>
    </w:pPr>
    <w:rPr>
      <w:sz w:val="24"/>
    </w:rPr>
  </w:style>
  <w:style w:type="paragraph" w:customStyle="1" w:styleId="aff6">
    <w:name w:val="Главы_"/>
    <w:basedOn w:val="1"/>
    <w:next w:val="a1"/>
    <w:link w:val="aff7"/>
    <w:uiPriority w:val="2"/>
    <w:rsid w:val="00BE4D5D"/>
    <w:pPr>
      <w:spacing w:before="120" w:after="260"/>
      <w:ind w:firstLine="720"/>
      <w:jc w:val="both"/>
    </w:pPr>
    <w:rPr>
      <w:spacing w:val="0"/>
    </w:rPr>
  </w:style>
  <w:style w:type="character" w:customStyle="1" w:styleId="aff7">
    <w:name w:val="Главы_ Знак"/>
    <w:link w:val="aff6"/>
    <w:uiPriority w:val="2"/>
    <w:rsid w:val="00E40E7E"/>
    <w:rPr>
      <w:b/>
      <w:bCs/>
      <w:kern w:val="32"/>
      <w:sz w:val="32"/>
      <w:szCs w:val="32"/>
    </w:rPr>
  </w:style>
  <w:style w:type="paragraph" w:styleId="31">
    <w:name w:val="Body Text Indent 3"/>
    <w:basedOn w:val="a1"/>
    <w:link w:val="32"/>
    <w:uiPriority w:val="99"/>
    <w:semiHidden/>
    <w:rsid w:val="00C111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629BF"/>
    <w:rPr>
      <w:sz w:val="16"/>
      <w:szCs w:val="16"/>
    </w:rPr>
  </w:style>
  <w:style w:type="character" w:customStyle="1" w:styleId="40">
    <w:name w:val="Заголовок 4 Знак"/>
    <w:link w:val="4"/>
    <w:uiPriority w:val="24"/>
    <w:semiHidden/>
    <w:rsid w:val="00E40E7E"/>
    <w:rPr>
      <w:rFonts w:ascii="Calibri" w:hAnsi="Calibri"/>
      <w:b/>
      <w:bCs/>
      <w:sz w:val="28"/>
      <w:szCs w:val="28"/>
    </w:rPr>
  </w:style>
  <w:style w:type="paragraph" w:customStyle="1" w:styleId="17">
    <w:name w:val="Название1"/>
    <w:basedOn w:val="a1"/>
    <w:next w:val="a1"/>
    <w:link w:val="aff8"/>
    <w:uiPriority w:val="39"/>
    <w:semiHidden/>
    <w:rsid w:val="00DB6D4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8">
    <w:name w:val="Название Знак"/>
    <w:link w:val="17"/>
    <w:uiPriority w:val="39"/>
    <w:semiHidden/>
    <w:rsid w:val="00A629BF"/>
    <w:rPr>
      <w:rFonts w:ascii="Cambria" w:hAnsi="Cambria"/>
      <w:b/>
      <w:bCs/>
      <w:kern w:val="28"/>
      <w:sz w:val="32"/>
      <w:szCs w:val="32"/>
    </w:rPr>
  </w:style>
  <w:style w:type="paragraph" w:customStyle="1" w:styleId="18">
    <w:name w:val="Наз_табл(1)"/>
    <w:basedOn w:val="a1"/>
    <w:next w:val="a1"/>
    <w:link w:val="19"/>
    <w:uiPriority w:val="10"/>
    <w:qFormat/>
    <w:rsid w:val="00A629BF"/>
    <w:pPr>
      <w:keepNext/>
      <w:keepLines/>
      <w:spacing w:before="120"/>
    </w:pPr>
  </w:style>
  <w:style w:type="paragraph" w:styleId="HTML">
    <w:name w:val="HTML Preformatted"/>
    <w:basedOn w:val="a1"/>
    <w:link w:val="HTML0"/>
    <w:uiPriority w:val="99"/>
    <w:semiHidden/>
    <w:rsid w:val="002A0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A629BF"/>
    <w:rPr>
      <w:rFonts w:ascii="Courier New" w:hAnsi="Courier New" w:cs="Courier New"/>
    </w:rPr>
  </w:style>
  <w:style w:type="numbering" w:customStyle="1" w:styleId="33">
    <w:name w:val="Нет списка3"/>
    <w:next w:val="a4"/>
    <w:uiPriority w:val="99"/>
    <w:semiHidden/>
    <w:unhideWhenUsed/>
    <w:rsid w:val="00A62CA6"/>
  </w:style>
  <w:style w:type="paragraph" w:customStyle="1" w:styleId="24">
    <w:name w:val="Без интервала2"/>
    <w:uiPriority w:val="69"/>
    <w:semiHidden/>
    <w:rsid w:val="00A62CA6"/>
    <w:pPr>
      <w:spacing w:line="360" w:lineRule="auto"/>
      <w:ind w:firstLine="709"/>
      <w:jc w:val="both"/>
    </w:pPr>
    <w:rPr>
      <w:rFonts w:eastAsia="Times New Roman"/>
      <w:sz w:val="22"/>
      <w:szCs w:val="22"/>
    </w:rPr>
  </w:style>
  <w:style w:type="numbering" w:customStyle="1" w:styleId="110">
    <w:name w:val="Нет списка11"/>
    <w:next w:val="a4"/>
    <w:uiPriority w:val="99"/>
    <w:semiHidden/>
    <w:unhideWhenUsed/>
    <w:rsid w:val="00A62CA6"/>
  </w:style>
  <w:style w:type="numbering" w:customStyle="1" w:styleId="210">
    <w:name w:val="Нет списка21"/>
    <w:next w:val="a4"/>
    <w:uiPriority w:val="99"/>
    <w:semiHidden/>
    <w:unhideWhenUsed/>
    <w:rsid w:val="00A62CA6"/>
  </w:style>
  <w:style w:type="paragraph" w:customStyle="1" w:styleId="aff9">
    <w:name w:val="Текст в текстовом поле"/>
    <w:basedOn w:val="25"/>
    <w:link w:val="affa"/>
    <w:uiPriority w:val="28"/>
    <w:semiHidden/>
    <w:qFormat/>
    <w:rsid w:val="00C61F1F"/>
    <w:pPr>
      <w:spacing w:before="0" w:after="0"/>
      <w:ind w:left="0" w:right="0" w:firstLine="0"/>
      <w:jc w:val="both"/>
    </w:pPr>
    <w:rPr>
      <w:rFonts w:eastAsia="Times New Roman"/>
      <w:i w:val="0"/>
      <w:color w:val="auto"/>
      <w:szCs w:val="24"/>
    </w:rPr>
  </w:style>
  <w:style w:type="paragraph" w:customStyle="1" w:styleId="26">
    <w:name w:val="Текст в текстовом поле_2"/>
    <w:basedOn w:val="aff9"/>
    <w:link w:val="27"/>
    <w:uiPriority w:val="28"/>
    <w:semiHidden/>
    <w:qFormat/>
    <w:rsid w:val="00C61F1F"/>
    <w:pPr>
      <w:jc w:val="center"/>
    </w:pPr>
  </w:style>
  <w:style w:type="character" w:customStyle="1" w:styleId="affa">
    <w:name w:val="Текст в текстовом поле Знак"/>
    <w:link w:val="aff9"/>
    <w:uiPriority w:val="28"/>
    <w:semiHidden/>
    <w:rsid w:val="00A629BF"/>
    <w:rPr>
      <w:rFonts w:eastAsia="Times New Roman"/>
      <w:iCs/>
      <w:sz w:val="28"/>
      <w:szCs w:val="24"/>
    </w:rPr>
  </w:style>
  <w:style w:type="character" w:customStyle="1" w:styleId="27">
    <w:name w:val="Текст в текстовом поле_2 Знак"/>
    <w:link w:val="26"/>
    <w:uiPriority w:val="28"/>
    <w:semiHidden/>
    <w:rsid w:val="00A629BF"/>
    <w:rPr>
      <w:rFonts w:eastAsia="Times New Roman"/>
      <w:iCs/>
      <w:sz w:val="28"/>
      <w:szCs w:val="24"/>
    </w:rPr>
  </w:style>
  <w:style w:type="paragraph" w:styleId="25">
    <w:name w:val="Quote"/>
    <w:basedOn w:val="a1"/>
    <w:next w:val="a1"/>
    <w:link w:val="28"/>
    <w:uiPriority w:val="29"/>
    <w:semiHidden/>
    <w:rsid w:val="00E5039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8">
    <w:name w:val="Цитата 2 Знак"/>
    <w:link w:val="25"/>
    <w:uiPriority w:val="29"/>
    <w:semiHidden/>
    <w:rsid w:val="00A629BF"/>
    <w:rPr>
      <w:i/>
      <w:iCs/>
      <w:color w:val="404040"/>
      <w:sz w:val="28"/>
    </w:rPr>
  </w:style>
  <w:style w:type="paragraph" w:styleId="34">
    <w:name w:val="toc 3"/>
    <w:basedOn w:val="a1"/>
    <w:next w:val="a1"/>
    <w:autoRedefine/>
    <w:uiPriority w:val="39"/>
    <w:semiHidden/>
    <w:rsid w:val="00B71AD3"/>
    <w:pPr>
      <w:ind w:left="561" w:firstLine="0"/>
    </w:pPr>
  </w:style>
  <w:style w:type="paragraph" w:customStyle="1" w:styleId="1a">
    <w:name w:val="Заголов_1"/>
    <w:basedOn w:val="1"/>
    <w:next w:val="a1"/>
    <w:link w:val="1b"/>
    <w:uiPriority w:val="1"/>
    <w:qFormat/>
    <w:rsid w:val="00420A5E"/>
    <w:pPr>
      <w:spacing w:after="120"/>
      <w:ind w:left="340" w:right="340"/>
    </w:pPr>
    <w:rPr>
      <w:spacing w:val="0"/>
      <w:kern w:val="0"/>
    </w:rPr>
  </w:style>
  <w:style w:type="paragraph" w:customStyle="1" w:styleId="affb">
    <w:name w:val="Заг_табл"/>
    <w:basedOn w:val="18"/>
    <w:link w:val="affc"/>
    <w:uiPriority w:val="99"/>
    <w:semiHidden/>
    <w:rsid w:val="00E40E7E"/>
  </w:style>
  <w:style w:type="paragraph" w:customStyle="1" w:styleId="29">
    <w:name w:val="Заголов_2"/>
    <w:basedOn w:val="2"/>
    <w:next w:val="a1"/>
    <w:link w:val="2a"/>
    <w:uiPriority w:val="3"/>
    <w:qFormat/>
    <w:rsid w:val="00927D35"/>
    <w:pPr>
      <w:spacing w:before="360" w:after="360"/>
      <w:ind w:left="340" w:right="340"/>
    </w:pPr>
    <w:rPr>
      <w:spacing w:val="0"/>
    </w:rPr>
  </w:style>
  <w:style w:type="character" w:customStyle="1" w:styleId="1b">
    <w:name w:val="Заголов_1 Знак"/>
    <w:basedOn w:val="10"/>
    <w:link w:val="1a"/>
    <w:uiPriority w:val="1"/>
    <w:rsid w:val="00420A5E"/>
    <w:rPr>
      <w:b/>
      <w:bCs/>
      <w:spacing w:val="20"/>
      <w:kern w:val="32"/>
      <w:sz w:val="32"/>
      <w:szCs w:val="32"/>
    </w:rPr>
  </w:style>
  <w:style w:type="paragraph" w:customStyle="1" w:styleId="2b">
    <w:name w:val="Заг 2 (вл)"/>
    <w:basedOn w:val="a1"/>
    <w:next w:val="a1"/>
    <w:link w:val="2c"/>
    <w:uiPriority w:val="25"/>
    <w:semiHidden/>
    <w:rsid w:val="00BE4D5D"/>
    <w:pPr>
      <w:keepNext/>
      <w:keepLines/>
      <w:suppressAutoHyphens/>
      <w:spacing w:before="240" w:after="240"/>
      <w:outlineLvl w:val="1"/>
    </w:pPr>
    <w:rPr>
      <w:b/>
      <w:bCs/>
      <w:iCs/>
      <w:szCs w:val="28"/>
    </w:rPr>
  </w:style>
  <w:style w:type="character" w:customStyle="1" w:styleId="2a">
    <w:name w:val="Заголов_2 Знак"/>
    <w:basedOn w:val="20"/>
    <w:link w:val="29"/>
    <w:uiPriority w:val="3"/>
    <w:rsid w:val="00927D35"/>
    <w:rPr>
      <w:b/>
      <w:bCs/>
      <w:iCs/>
      <w:spacing w:val="20"/>
      <w:sz w:val="28"/>
      <w:szCs w:val="28"/>
    </w:rPr>
  </w:style>
  <w:style w:type="paragraph" w:customStyle="1" w:styleId="35">
    <w:name w:val="Заголов_3"/>
    <w:basedOn w:val="3"/>
    <w:link w:val="36"/>
    <w:uiPriority w:val="4"/>
    <w:rsid w:val="00BE332B"/>
  </w:style>
  <w:style w:type="character" w:customStyle="1" w:styleId="2c">
    <w:name w:val="Заг 2 (вл) Знак"/>
    <w:link w:val="2b"/>
    <w:uiPriority w:val="25"/>
    <w:semiHidden/>
    <w:rsid w:val="00A629BF"/>
    <w:rPr>
      <w:b/>
      <w:bCs/>
      <w:iCs/>
      <w:sz w:val="28"/>
      <w:szCs w:val="28"/>
    </w:rPr>
  </w:style>
  <w:style w:type="character" w:customStyle="1" w:styleId="19">
    <w:name w:val="Наз_табл(1) Знак"/>
    <w:link w:val="18"/>
    <w:uiPriority w:val="10"/>
    <w:rsid w:val="00A629BF"/>
    <w:rPr>
      <w:sz w:val="28"/>
    </w:rPr>
  </w:style>
  <w:style w:type="character" w:customStyle="1" w:styleId="36">
    <w:name w:val="Заголов_3 Знак"/>
    <w:basedOn w:val="30"/>
    <w:link w:val="35"/>
    <w:uiPriority w:val="4"/>
    <w:rsid w:val="00C922DA"/>
    <w:rPr>
      <w:b/>
      <w:bCs/>
      <w:sz w:val="28"/>
      <w:szCs w:val="26"/>
    </w:rPr>
  </w:style>
  <w:style w:type="character" w:customStyle="1" w:styleId="afe">
    <w:name w:val="Формула_ Знак"/>
    <w:link w:val="afd"/>
    <w:uiPriority w:val="16"/>
    <w:rsid w:val="00E40E7E"/>
    <w:rPr>
      <w:sz w:val="28"/>
    </w:rPr>
  </w:style>
  <w:style w:type="paragraph" w:customStyle="1" w:styleId="2d">
    <w:name w:val="Заг_табл(2)"/>
    <w:basedOn w:val="a1"/>
    <w:next w:val="a1"/>
    <w:link w:val="2e"/>
    <w:uiPriority w:val="11"/>
    <w:qFormat/>
    <w:rsid w:val="00A629BF"/>
    <w:pPr>
      <w:keepNext/>
      <w:keepLines/>
      <w:spacing w:before="120"/>
      <w:ind w:firstLine="0"/>
      <w:jc w:val="right"/>
    </w:pPr>
  </w:style>
  <w:style w:type="character" w:customStyle="1" w:styleId="affc">
    <w:name w:val="Заг_табл Знак"/>
    <w:basedOn w:val="19"/>
    <w:link w:val="affb"/>
    <w:uiPriority w:val="99"/>
    <w:semiHidden/>
    <w:rsid w:val="00A629BF"/>
    <w:rPr>
      <w:sz w:val="28"/>
    </w:rPr>
  </w:style>
  <w:style w:type="paragraph" w:customStyle="1" w:styleId="1c">
    <w:name w:val="Стиль1"/>
    <w:basedOn w:val="2d"/>
    <w:link w:val="1d"/>
    <w:rsid w:val="002607C8"/>
  </w:style>
  <w:style w:type="character" w:customStyle="1" w:styleId="2e">
    <w:name w:val="Заг_табл(2) Знак"/>
    <w:link w:val="2d"/>
    <w:uiPriority w:val="11"/>
    <w:rsid w:val="00A629BF"/>
    <w:rPr>
      <w:sz w:val="28"/>
    </w:rPr>
  </w:style>
  <w:style w:type="paragraph" w:customStyle="1" w:styleId="2f">
    <w:name w:val="Наз_табл(2)"/>
    <w:basedOn w:val="a1"/>
    <w:next w:val="a1"/>
    <w:link w:val="2f0"/>
    <w:uiPriority w:val="11"/>
    <w:qFormat/>
    <w:rsid w:val="00A629BF"/>
    <w:pPr>
      <w:keepNext/>
      <w:keepLines/>
      <w:suppressAutoHyphens/>
      <w:ind w:firstLine="0"/>
      <w:jc w:val="center"/>
    </w:pPr>
  </w:style>
  <w:style w:type="character" w:customStyle="1" w:styleId="1d">
    <w:name w:val="Стиль1 Знак"/>
    <w:basedOn w:val="2e"/>
    <w:link w:val="1c"/>
    <w:uiPriority w:val="99"/>
    <w:semiHidden/>
    <w:rsid w:val="00A629BF"/>
    <w:rPr>
      <w:sz w:val="28"/>
    </w:rPr>
  </w:style>
  <w:style w:type="character" w:customStyle="1" w:styleId="2f0">
    <w:name w:val="Наз_табл(2) Знак"/>
    <w:link w:val="2f"/>
    <w:uiPriority w:val="11"/>
    <w:rsid w:val="00A629BF"/>
    <w:rPr>
      <w:sz w:val="28"/>
    </w:rPr>
  </w:style>
  <w:style w:type="table" w:customStyle="1" w:styleId="37">
    <w:name w:val="Сетка таблицы3"/>
    <w:basedOn w:val="a3"/>
    <w:next w:val="a5"/>
    <w:rsid w:val="00A12926"/>
    <w:pPr>
      <w:spacing w:line="360" w:lineRule="auto"/>
      <w:ind w:firstLine="7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Знак"/>
    <w:basedOn w:val="a1"/>
    <w:rsid w:val="00A12926"/>
    <w:pPr>
      <w:spacing w:after="160" w:line="240" w:lineRule="exact"/>
      <w:ind w:firstLine="0"/>
      <w:jc w:val="left"/>
    </w:pPr>
    <w:rPr>
      <w:rFonts w:ascii="Verdana" w:eastAsia="Times New Roman" w:hAnsi="Verdana" w:cs="Verdana"/>
      <w:spacing w:val="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4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845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49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0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0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859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3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120">
              <w:marLeft w:val="-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640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597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72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4950">
              <w:marLeft w:val="-1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45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1913">
              <w:marLeft w:val="-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7C8F8-A5DD-4436-9E83-8D0A7D82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7185</CharactersWithSpaces>
  <SharedDoc>false</SharedDoc>
  <HLinks>
    <vt:vector size="30" baseType="variant"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_Toc38905811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_Toc38905810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_Toc38905809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_Toc38905808</vt:lpwstr>
      </vt:variant>
      <vt:variant>
        <vt:i4>1048639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_Toc38905807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Бондарь Сергей Алексеевич</cp:lastModifiedBy>
  <cp:revision>12</cp:revision>
  <cp:lastPrinted>2013-11-27T16:19:00Z</cp:lastPrinted>
  <dcterms:created xsi:type="dcterms:W3CDTF">2020-10-10T07:31:00Z</dcterms:created>
  <dcterms:modified xsi:type="dcterms:W3CDTF">2021-06-04T16:38:00Z</dcterms:modified>
</cp:coreProperties>
</file>